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352" w:rsidRPr="00867CE4" w:rsidRDefault="00826352" w:rsidP="00A02433">
      <w:pPr>
        <w:pStyle w:val="TOPTITLE"/>
        <w:spacing w:after="0" w:line="240" w:lineRule="auto"/>
        <w:rPr>
          <w:rFonts w:ascii="Times New Roman" w:hAnsi="Times New Roman"/>
          <w:b/>
          <w:sz w:val="28"/>
          <w:szCs w:val="28"/>
        </w:rPr>
      </w:pPr>
    </w:p>
    <w:p w:rsidR="003344B1" w:rsidRPr="00867CE4" w:rsidRDefault="003344B1" w:rsidP="003344B1">
      <w:pPr>
        <w:pStyle w:val="TOPTITLE"/>
        <w:spacing w:after="0" w:line="240" w:lineRule="auto"/>
        <w:rPr>
          <w:rFonts w:ascii="Times New Roman" w:hAnsi="Times New Roman"/>
          <w:b/>
          <w:sz w:val="28"/>
          <w:szCs w:val="28"/>
        </w:rPr>
      </w:pPr>
      <w:r w:rsidRPr="00867CE4">
        <w:rPr>
          <w:rFonts w:ascii="Times New Roman" w:hAnsi="Times New Roman"/>
          <w:b/>
          <w:sz w:val="28"/>
          <w:szCs w:val="28"/>
        </w:rPr>
        <w:t>Curriculum Vitae</w:t>
      </w:r>
    </w:p>
    <w:p w:rsidR="003344B1" w:rsidRPr="00867CE4" w:rsidRDefault="003344B1" w:rsidP="003344B1">
      <w:pPr>
        <w:pStyle w:val="TOPTITLE"/>
        <w:spacing w:after="0" w:line="240" w:lineRule="auto"/>
        <w:rPr>
          <w:rFonts w:ascii="Times New Roman" w:hAnsi="Times New Roman"/>
          <w:b/>
          <w:sz w:val="28"/>
          <w:szCs w:val="28"/>
        </w:rPr>
      </w:pPr>
      <w:r w:rsidRPr="00867CE4">
        <w:rPr>
          <w:rFonts w:ascii="Times New Roman" w:hAnsi="Times New Roman"/>
          <w:b/>
          <w:sz w:val="28"/>
          <w:szCs w:val="28"/>
        </w:rPr>
        <w:t>Naomi R. Lamoreaux</w:t>
      </w:r>
    </w:p>
    <w:p w:rsidR="003344B1" w:rsidRDefault="003344B1" w:rsidP="004827C1">
      <w:pPr>
        <w:jc w:val="center"/>
        <w:rPr>
          <w:rStyle w:val="Hyperlink"/>
          <w:szCs w:val="24"/>
          <w:u w:val="none"/>
        </w:rPr>
      </w:pPr>
    </w:p>
    <w:p w:rsidR="00CC23D2" w:rsidRDefault="00560FD5" w:rsidP="004827C1">
      <w:pPr>
        <w:jc w:val="center"/>
        <w:rPr>
          <w:rStyle w:val="Hyperlink"/>
          <w:szCs w:val="24"/>
          <w:u w:val="none"/>
        </w:rPr>
      </w:pPr>
      <w:hyperlink r:id="rId5" w:history="1">
        <w:r w:rsidR="004827C1" w:rsidRPr="004827C1">
          <w:rPr>
            <w:rStyle w:val="Hyperlink"/>
            <w:szCs w:val="24"/>
            <w:u w:val="none"/>
          </w:rPr>
          <w:t>naomi.lamoreaux@yale.edu</w:t>
        </w:r>
      </w:hyperlink>
    </w:p>
    <w:p w:rsidR="003344B1" w:rsidRPr="004827C1" w:rsidRDefault="003344B1" w:rsidP="004827C1">
      <w:pPr>
        <w:jc w:val="center"/>
      </w:pPr>
      <w:r>
        <w:rPr>
          <w:rStyle w:val="Hyperlink"/>
          <w:szCs w:val="24"/>
          <w:u w:val="none"/>
        </w:rPr>
        <w:t>naomirl@umich.edu</w:t>
      </w:r>
    </w:p>
    <w:p w:rsidR="009304EE" w:rsidRPr="00867CE4" w:rsidRDefault="003344B1" w:rsidP="00616CF6">
      <w:pPr>
        <w:keepNext/>
        <w:tabs>
          <w:tab w:val="left" w:pos="5472"/>
        </w:tabs>
        <w:spacing w:before="600" w:after="240"/>
        <w:ind w:left="1152" w:hanging="1152"/>
        <w:rPr>
          <w:b/>
          <w:szCs w:val="24"/>
        </w:rPr>
      </w:pPr>
      <w:r>
        <w:rPr>
          <w:b/>
          <w:szCs w:val="24"/>
        </w:rPr>
        <w:t>Current</w:t>
      </w:r>
      <w:r w:rsidR="00616CF6" w:rsidRPr="00867CE4">
        <w:rPr>
          <w:b/>
          <w:szCs w:val="24"/>
        </w:rPr>
        <w:t xml:space="preserve"> Positions</w:t>
      </w:r>
    </w:p>
    <w:p w:rsidR="008C3198" w:rsidRDefault="008C3198" w:rsidP="008C3198">
      <w:pPr>
        <w:ind w:left="720"/>
        <w:rPr>
          <w:szCs w:val="24"/>
        </w:rPr>
      </w:pPr>
      <w:r>
        <w:rPr>
          <w:szCs w:val="24"/>
        </w:rPr>
        <w:t>Senior Research Scholar, University of Michigan Law School, 2021-</w:t>
      </w:r>
    </w:p>
    <w:p w:rsidR="003344B1" w:rsidRPr="00867CE4" w:rsidRDefault="003344B1" w:rsidP="008C3198">
      <w:pPr>
        <w:ind w:left="1440" w:hanging="720"/>
        <w:rPr>
          <w:szCs w:val="24"/>
        </w:rPr>
      </w:pPr>
      <w:r w:rsidRPr="00867CE4">
        <w:rPr>
          <w:szCs w:val="24"/>
        </w:rPr>
        <w:t xml:space="preserve">Stanley B. </w:t>
      </w:r>
      <w:proofErr w:type="spellStart"/>
      <w:r w:rsidRPr="00867CE4">
        <w:rPr>
          <w:szCs w:val="24"/>
        </w:rPr>
        <w:t>Resor</w:t>
      </w:r>
      <w:proofErr w:type="spellEnd"/>
      <w:r w:rsidRPr="00867CE4">
        <w:rPr>
          <w:szCs w:val="24"/>
        </w:rPr>
        <w:t xml:space="preserve"> Professor</w:t>
      </w:r>
      <w:r w:rsidR="008C3198">
        <w:rPr>
          <w:szCs w:val="24"/>
        </w:rPr>
        <w:t xml:space="preserve"> Emeritus</w:t>
      </w:r>
      <w:r w:rsidRPr="00867CE4">
        <w:rPr>
          <w:szCs w:val="24"/>
        </w:rPr>
        <w:t xml:space="preserve"> of Economics and </w:t>
      </w:r>
      <w:r w:rsidR="008C3198">
        <w:rPr>
          <w:szCs w:val="24"/>
        </w:rPr>
        <w:t xml:space="preserve">Professor Emeritus of </w:t>
      </w:r>
      <w:r w:rsidRPr="00867CE4">
        <w:rPr>
          <w:szCs w:val="24"/>
        </w:rPr>
        <w:t xml:space="preserve">History, Yale University, </w:t>
      </w:r>
      <w:r w:rsidR="00432682">
        <w:rPr>
          <w:szCs w:val="24"/>
        </w:rPr>
        <w:t>2023</w:t>
      </w:r>
      <w:r w:rsidR="008C3198">
        <w:rPr>
          <w:szCs w:val="24"/>
        </w:rPr>
        <w:t>-</w:t>
      </w:r>
    </w:p>
    <w:p w:rsidR="003344B1" w:rsidRPr="00867CE4" w:rsidRDefault="003344B1" w:rsidP="003344B1">
      <w:pPr>
        <w:pStyle w:val="Heading2"/>
        <w:rPr>
          <w:rFonts w:ascii="Times New Roman" w:hAnsi="Times New Roman"/>
          <w:szCs w:val="24"/>
        </w:rPr>
      </w:pPr>
      <w:r w:rsidRPr="00867CE4">
        <w:rPr>
          <w:rFonts w:ascii="Times New Roman" w:hAnsi="Times New Roman"/>
          <w:szCs w:val="24"/>
        </w:rPr>
        <w:t>Research Associate, National Bureau of Economic Research, 1989-</w:t>
      </w:r>
    </w:p>
    <w:p w:rsidR="003344B1" w:rsidRPr="00867CE4" w:rsidRDefault="003344B1" w:rsidP="003344B1">
      <w:pPr>
        <w:ind w:left="1440" w:hanging="720"/>
        <w:rPr>
          <w:szCs w:val="24"/>
        </w:rPr>
      </w:pPr>
      <w:r w:rsidRPr="00867CE4">
        <w:rPr>
          <w:szCs w:val="24"/>
        </w:rPr>
        <w:t>Professor Emerit</w:t>
      </w:r>
      <w:r w:rsidR="005A1ECF">
        <w:rPr>
          <w:szCs w:val="24"/>
        </w:rPr>
        <w:t>us</w:t>
      </w:r>
      <w:r w:rsidRPr="00867CE4">
        <w:rPr>
          <w:szCs w:val="24"/>
        </w:rPr>
        <w:t xml:space="preserve"> of Economics, History and Law, University of California, Los Angeles, 2011-</w:t>
      </w:r>
    </w:p>
    <w:p w:rsidR="003344B1" w:rsidRDefault="003344B1" w:rsidP="00321290">
      <w:pPr>
        <w:pStyle w:val="Heading2"/>
        <w:rPr>
          <w:rFonts w:ascii="Times New Roman" w:hAnsi="Times New Roman"/>
          <w:szCs w:val="24"/>
        </w:rPr>
      </w:pPr>
    </w:p>
    <w:p w:rsidR="003344B1" w:rsidRPr="003344B1" w:rsidRDefault="003344B1" w:rsidP="003344B1">
      <w:pPr>
        <w:rPr>
          <w:lang w:val="x-none" w:eastAsia="x-none"/>
        </w:rPr>
      </w:pPr>
    </w:p>
    <w:p w:rsidR="003344B1" w:rsidRPr="003344B1" w:rsidRDefault="003344B1" w:rsidP="003344B1">
      <w:pPr>
        <w:pStyle w:val="Heading2"/>
        <w:ind w:hanging="1296"/>
        <w:rPr>
          <w:rFonts w:ascii="Times New Roman" w:hAnsi="Times New Roman"/>
          <w:b/>
          <w:szCs w:val="24"/>
          <w:lang w:val="en-US"/>
        </w:rPr>
      </w:pPr>
      <w:r w:rsidRPr="003344B1">
        <w:rPr>
          <w:rFonts w:ascii="Times New Roman" w:hAnsi="Times New Roman"/>
          <w:b/>
          <w:szCs w:val="24"/>
          <w:lang w:val="en-US"/>
        </w:rPr>
        <w:t>Past Positions</w:t>
      </w:r>
    </w:p>
    <w:p w:rsidR="005A1ECF" w:rsidRDefault="005A1ECF" w:rsidP="005A1ECF">
      <w:pPr>
        <w:rPr>
          <w:szCs w:val="24"/>
        </w:rPr>
      </w:pPr>
    </w:p>
    <w:p w:rsidR="008C3198" w:rsidRPr="00867CE4" w:rsidRDefault="008C3198" w:rsidP="008C3198">
      <w:pPr>
        <w:ind w:left="1440" w:hanging="720"/>
        <w:rPr>
          <w:szCs w:val="24"/>
        </w:rPr>
      </w:pPr>
      <w:r w:rsidRPr="00867CE4">
        <w:rPr>
          <w:szCs w:val="24"/>
        </w:rPr>
        <w:t xml:space="preserve">Stanley B. </w:t>
      </w:r>
      <w:proofErr w:type="spellStart"/>
      <w:r w:rsidRPr="00867CE4">
        <w:rPr>
          <w:szCs w:val="24"/>
        </w:rPr>
        <w:t>Resor</w:t>
      </w:r>
      <w:proofErr w:type="spellEnd"/>
      <w:r w:rsidRPr="00867CE4">
        <w:rPr>
          <w:szCs w:val="24"/>
        </w:rPr>
        <w:t xml:space="preserve"> Professor of Economics and </w:t>
      </w:r>
      <w:r>
        <w:rPr>
          <w:szCs w:val="24"/>
        </w:rPr>
        <w:t xml:space="preserve">Professor of </w:t>
      </w:r>
      <w:r w:rsidRPr="00867CE4">
        <w:rPr>
          <w:szCs w:val="24"/>
        </w:rPr>
        <w:t>History, Yale University, 2013-</w:t>
      </w:r>
      <w:r>
        <w:rPr>
          <w:szCs w:val="24"/>
        </w:rPr>
        <w:t>2023</w:t>
      </w:r>
    </w:p>
    <w:p w:rsidR="00432682" w:rsidRDefault="00432682" w:rsidP="00432682">
      <w:pPr>
        <w:ind w:left="720"/>
        <w:rPr>
          <w:szCs w:val="24"/>
        </w:rPr>
      </w:pPr>
      <w:r w:rsidRPr="00867CE4">
        <w:rPr>
          <w:szCs w:val="24"/>
        </w:rPr>
        <w:t>Professor (by courtesy), School of Management, Yale University, 2015-</w:t>
      </w:r>
      <w:r>
        <w:rPr>
          <w:szCs w:val="24"/>
        </w:rPr>
        <w:t>2023</w:t>
      </w:r>
    </w:p>
    <w:p w:rsidR="00321290" w:rsidRDefault="00321290" w:rsidP="00321290">
      <w:pPr>
        <w:ind w:left="720"/>
        <w:rPr>
          <w:szCs w:val="24"/>
        </w:rPr>
      </w:pPr>
      <w:r>
        <w:rPr>
          <w:szCs w:val="24"/>
        </w:rPr>
        <w:t>Sunderland Faculty Fellow, University of Michigan Law School, 2020-2021</w:t>
      </w:r>
    </w:p>
    <w:p w:rsidR="0058002D" w:rsidRPr="00867CE4" w:rsidRDefault="0058002D" w:rsidP="00BC43F8">
      <w:pPr>
        <w:ind w:left="1440" w:hanging="720"/>
        <w:rPr>
          <w:szCs w:val="24"/>
        </w:rPr>
      </w:pPr>
      <w:r w:rsidRPr="00867CE4">
        <w:rPr>
          <w:szCs w:val="24"/>
        </w:rPr>
        <w:t>Pitt Professor of American History and Institutions, University of Cambridge, 2018-19</w:t>
      </w:r>
    </w:p>
    <w:p w:rsidR="00616CF6" w:rsidRPr="00867CE4" w:rsidRDefault="00616CF6" w:rsidP="00616CF6">
      <w:pPr>
        <w:ind w:left="720"/>
        <w:rPr>
          <w:szCs w:val="24"/>
        </w:rPr>
      </w:pPr>
      <w:r w:rsidRPr="00867CE4">
        <w:rPr>
          <w:szCs w:val="24"/>
        </w:rPr>
        <w:t>Chair, Department of History, Yale University, 2013-2018</w:t>
      </w:r>
    </w:p>
    <w:p w:rsidR="00616CF6" w:rsidRPr="00867CE4" w:rsidRDefault="00616CF6" w:rsidP="00616CF6">
      <w:pPr>
        <w:ind w:left="720"/>
        <w:rPr>
          <w:szCs w:val="24"/>
        </w:rPr>
      </w:pPr>
      <w:r w:rsidRPr="00867CE4">
        <w:rPr>
          <w:szCs w:val="24"/>
        </w:rPr>
        <w:t>Professor of Economics and History, Yale University, 2010-</w:t>
      </w:r>
      <w:r w:rsidR="00DD7ED0">
        <w:rPr>
          <w:szCs w:val="24"/>
        </w:rPr>
        <w:t>2023</w:t>
      </w:r>
    </w:p>
    <w:p w:rsidR="00616CF6" w:rsidRPr="00867CE4" w:rsidRDefault="00616CF6" w:rsidP="00616CF6">
      <w:pPr>
        <w:ind w:left="720"/>
        <w:rPr>
          <w:szCs w:val="24"/>
        </w:rPr>
      </w:pPr>
      <w:r w:rsidRPr="00867CE4">
        <w:rPr>
          <w:szCs w:val="24"/>
        </w:rPr>
        <w:t>Professor of Law, University of California, Los Angeles, 2007-2011</w:t>
      </w:r>
    </w:p>
    <w:p w:rsidR="00616CF6" w:rsidRPr="00867CE4" w:rsidRDefault="00616CF6" w:rsidP="00616CF6">
      <w:pPr>
        <w:pStyle w:val="Heading2"/>
        <w:rPr>
          <w:rFonts w:ascii="Times New Roman" w:hAnsi="Times New Roman"/>
          <w:szCs w:val="24"/>
          <w:lang w:val="en-US"/>
        </w:rPr>
      </w:pPr>
      <w:r w:rsidRPr="00867CE4">
        <w:rPr>
          <w:rFonts w:ascii="Times New Roman" w:hAnsi="Times New Roman"/>
          <w:szCs w:val="24"/>
        </w:rPr>
        <w:t>Professor of Economics and History, University of California, Los Angeles, 1996-</w:t>
      </w:r>
      <w:r w:rsidRPr="00867CE4">
        <w:rPr>
          <w:rFonts w:ascii="Times New Roman" w:hAnsi="Times New Roman"/>
          <w:szCs w:val="24"/>
          <w:lang w:val="en-US"/>
        </w:rPr>
        <w:t>2011</w:t>
      </w:r>
    </w:p>
    <w:p w:rsidR="00616CF6" w:rsidRPr="00867CE4" w:rsidRDefault="00616CF6" w:rsidP="00616CF6">
      <w:pPr>
        <w:ind w:left="1440" w:hanging="720"/>
        <w:rPr>
          <w:szCs w:val="24"/>
        </w:rPr>
      </w:pPr>
      <w:r w:rsidRPr="00867CE4">
        <w:rPr>
          <w:szCs w:val="24"/>
        </w:rPr>
        <w:t>Visiting Professor, Anderson School of Management, University of California, Los Angeles, 2006-2007</w:t>
      </w:r>
    </w:p>
    <w:p w:rsidR="00616CF6" w:rsidRPr="00867CE4" w:rsidRDefault="00616CF6" w:rsidP="00616CF6">
      <w:pPr>
        <w:pStyle w:val="Heading2"/>
        <w:rPr>
          <w:rFonts w:ascii="Times New Roman" w:hAnsi="Times New Roman"/>
          <w:szCs w:val="24"/>
        </w:rPr>
      </w:pPr>
      <w:r w:rsidRPr="00867CE4">
        <w:rPr>
          <w:rFonts w:ascii="Times New Roman" w:hAnsi="Times New Roman"/>
          <w:szCs w:val="24"/>
        </w:rPr>
        <w:t>Professor of History, Brown University, 1993-98</w:t>
      </w:r>
    </w:p>
    <w:p w:rsidR="00616CF6" w:rsidRPr="00867CE4" w:rsidRDefault="00616CF6" w:rsidP="00616CF6">
      <w:pPr>
        <w:pStyle w:val="Heading2"/>
        <w:rPr>
          <w:rFonts w:ascii="Times New Roman" w:hAnsi="Times New Roman"/>
          <w:szCs w:val="24"/>
        </w:rPr>
      </w:pPr>
      <w:r w:rsidRPr="00867CE4">
        <w:rPr>
          <w:rFonts w:ascii="Times New Roman" w:hAnsi="Times New Roman"/>
          <w:szCs w:val="24"/>
        </w:rPr>
        <w:t xml:space="preserve">Co-editor, </w:t>
      </w:r>
      <w:r w:rsidRPr="00867CE4">
        <w:rPr>
          <w:rFonts w:ascii="Times New Roman" w:hAnsi="Times New Roman"/>
          <w:i/>
          <w:szCs w:val="24"/>
        </w:rPr>
        <w:t>Journal of Economic History</w:t>
      </w:r>
      <w:r w:rsidRPr="00867CE4">
        <w:rPr>
          <w:rFonts w:ascii="Times New Roman" w:hAnsi="Times New Roman"/>
          <w:szCs w:val="24"/>
        </w:rPr>
        <w:t>, 1992-96</w:t>
      </w:r>
    </w:p>
    <w:p w:rsidR="00616CF6" w:rsidRPr="00867CE4" w:rsidRDefault="00616CF6" w:rsidP="00616CF6">
      <w:pPr>
        <w:pStyle w:val="Heading2"/>
        <w:rPr>
          <w:rFonts w:ascii="Times New Roman" w:hAnsi="Times New Roman"/>
          <w:szCs w:val="24"/>
        </w:rPr>
      </w:pPr>
      <w:r w:rsidRPr="00867CE4">
        <w:rPr>
          <w:rFonts w:ascii="Times New Roman" w:hAnsi="Times New Roman"/>
          <w:szCs w:val="24"/>
        </w:rPr>
        <w:t>Associate Professor of History, Brown University, 1987-93</w:t>
      </w:r>
    </w:p>
    <w:p w:rsidR="00616CF6" w:rsidRPr="00867CE4" w:rsidRDefault="00616CF6" w:rsidP="00616CF6">
      <w:pPr>
        <w:pStyle w:val="Heading2"/>
        <w:rPr>
          <w:rFonts w:ascii="Times New Roman" w:hAnsi="Times New Roman"/>
          <w:szCs w:val="24"/>
        </w:rPr>
      </w:pPr>
      <w:r w:rsidRPr="00867CE4">
        <w:rPr>
          <w:rFonts w:ascii="Times New Roman" w:hAnsi="Times New Roman"/>
          <w:szCs w:val="24"/>
        </w:rPr>
        <w:t>Short-term Visiting Scholar, School of Business Administration, Meiji University, Tokyo, Japan, April 21, 1985 to May 20, 1985</w:t>
      </w:r>
    </w:p>
    <w:p w:rsidR="00616CF6" w:rsidRPr="00867CE4" w:rsidRDefault="00616CF6" w:rsidP="00616CF6">
      <w:pPr>
        <w:pStyle w:val="Heading2"/>
        <w:rPr>
          <w:rFonts w:ascii="Times New Roman" w:hAnsi="Times New Roman"/>
          <w:szCs w:val="24"/>
        </w:rPr>
      </w:pPr>
      <w:r w:rsidRPr="00867CE4">
        <w:rPr>
          <w:rFonts w:ascii="Times New Roman" w:hAnsi="Times New Roman"/>
          <w:szCs w:val="24"/>
        </w:rPr>
        <w:t>Assistant Professor of History, Brown University, 1979-87</w:t>
      </w:r>
    </w:p>
    <w:p w:rsidR="00616CF6" w:rsidRPr="00867CE4" w:rsidRDefault="00616CF6" w:rsidP="00616CF6">
      <w:pPr>
        <w:pStyle w:val="Heading2"/>
        <w:ind w:left="720" w:firstLine="0"/>
        <w:rPr>
          <w:rFonts w:ascii="Times New Roman" w:hAnsi="Times New Roman"/>
          <w:szCs w:val="24"/>
        </w:rPr>
      </w:pPr>
      <w:r w:rsidRPr="00867CE4">
        <w:rPr>
          <w:rFonts w:ascii="Times New Roman" w:hAnsi="Times New Roman"/>
          <w:szCs w:val="24"/>
        </w:rPr>
        <w:t>Visiting Instructor, The Johns Hopkins University, Summer, 1979, 1980</w:t>
      </w:r>
    </w:p>
    <w:p w:rsidR="007A5BA5" w:rsidRPr="00867CE4" w:rsidRDefault="007A5BA5" w:rsidP="007A5BA5">
      <w:pPr>
        <w:keepNext/>
        <w:tabs>
          <w:tab w:val="left" w:pos="5472"/>
        </w:tabs>
        <w:spacing w:before="600" w:after="240"/>
        <w:ind w:left="1152" w:hanging="1152"/>
        <w:rPr>
          <w:b/>
          <w:szCs w:val="24"/>
        </w:rPr>
      </w:pPr>
      <w:r w:rsidRPr="00867CE4">
        <w:rPr>
          <w:b/>
          <w:szCs w:val="24"/>
        </w:rPr>
        <w:t>Education</w:t>
      </w:r>
    </w:p>
    <w:p w:rsidR="007A5BA5" w:rsidRPr="00867CE4" w:rsidRDefault="007A5BA5" w:rsidP="007A5BA5">
      <w:pPr>
        <w:pStyle w:val="BodyTextIndent"/>
        <w:rPr>
          <w:szCs w:val="24"/>
        </w:rPr>
      </w:pPr>
      <w:r w:rsidRPr="00867CE4">
        <w:rPr>
          <w:szCs w:val="24"/>
        </w:rPr>
        <w:t>Undergraduate:  University of Wisconsin-Madison, 1968-1970; SUNY-Binghamton, 1970-1972, BA in History 1972</w:t>
      </w:r>
    </w:p>
    <w:p w:rsidR="007A5BA5" w:rsidRPr="00867CE4" w:rsidRDefault="007A5BA5" w:rsidP="007A5BA5">
      <w:pPr>
        <w:ind w:left="1440" w:hanging="720"/>
        <w:rPr>
          <w:szCs w:val="24"/>
        </w:rPr>
      </w:pPr>
      <w:r w:rsidRPr="00867CE4">
        <w:rPr>
          <w:szCs w:val="24"/>
        </w:rPr>
        <w:t>Graduate:  The Johns Hopkins University, 1974-1979, MA in History 1976, Ph.D. in History 1979</w:t>
      </w:r>
    </w:p>
    <w:p w:rsidR="007A5BA5" w:rsidRPr="00867CE4" w:rsidRDefault="007A5BA5" w:rsidP="007A5BA5">
      <w:pPr>
        <w:ind w:left="1440" w:hanging="720"/>
        <w:rPr>
          <w:szCs w:val="24"/>
        </w:rPr>
      </w:pPr>
      <w:r w:rsidRPr="00867CE4">
        <w:rPr>
          <w:szCs w:val="24"/>
        </w:rPr>
        <w:lastRenderedPageBreak/>
        <w:t>Dissertation:  “Industrial Organization and Market Behavior:  The Great Merger Movement in American Industry”</w:t>
      </w:r>
    </w:p>
    <w:p w:rsidR="007A5BA5" w:rsidRPr="00867CE4" w:rsidRDefault="007A5BA5" w:rsidP="007A5BA5">
      <w:pPr>
        <w:tabs>
          <w:tab w:val="left" w:pos="1440"/>
          <w:tab w:val="left" w:pos="2160"/>
          <w:tab w:val="left" w:pos="2880"/>
          <w:tab w:val="left" w:pos="3600"/>
        </w:tabs>
        <w:ind w:left="4320" w:hanging="3600"/>
        <w:rPr>
          <w:szCs w:val="24"/>
        </w:rPr>
      </w:pPr>
      <w:r w:rsidRPr="00867CE4">
        <w:rPr>
          <w:szCs w:val="24"/>
        </w:rPr>
        <w:t>Area of Specialization:  U.S. Economic and Business History</w:t>
      </w:r>
    </w:p>
    <w:p w:rsidR="002B70FE" w:rsidRPr="00867CE4" w:rsidRDefault="00616CF6" w:rsidP="00616CF6">
      <w:pPr>
        <w:keepNext/>
        <w:spacing w:before="600" w:after="240"/>
        <w:rPr>
          <w:b/>
        </w:rPr>
      </w:pPr>
      <w:r w:rsidRPr="00867CE4">
        <w:rPr>
          <w:b/>
        </w:rPr>
        <w:t>Honors, Grants, and Fellowships</w:t>
      </w:r>
    </w:p>
    <w:p w:rsidR="004827C1" w:rsidRPr="00867CE4" w:rsidRDefault="004827C1" w:rsidP="004827C1">
      <w:pPr>
        <w:ind w:left="1296" w:hanging="576"/>
        <w:rPr>
          <w:szCs w:val="24"/>
        </w:rPr>
      </w:pPr>
      <w:r>
        <w:rPr>
          <w:szCs w:val="24"/>
        </w:rPr>
        <w:t xml:space="preserve">Fellow, </w:t>
      </w:r>
      <w:r w:rsidRPr="00867CE4">
        <w:rPr>
          <w:szCs w:val="24"/>
        </w:rPr>
        <w:t>Economic History Association, 2019</w:t>
      </w:r>
      <w:r>
        <w:rPr>
          <w:szCs w:val="24"/>
        </w:rPr>
        <w:t>-</w:t>
      </w:r>
    </w:p>
    <w:p w:rsidR="004827C1" w:rsidRDefault="004827C1" w:rsidP="00D05BCE">
      <w:pPr>
        <w:ind w:left="1296" w:hanging="576"/>
        <w:rPr>
          <w:szCs w:val="24"/>
        </w:rPr>
      </w:pPr>
      <w:r w:rsidRPr="00867CE4">
        <w:rPr>
          <w:szCs w:val="24"/>
        </w:rPr>
        <w:t>Fellow</w:t>
      </w:r>
      <w:r>
        <w:rPr>
          <w:szCs w:val="24"/>
        </w:rPr>
        <w:t>,</w:t>
      </w:r>
      <w:r w:rsidRPr="00867CE4">
        <w:rPr>
          <w:szCs w:val="24"/>
        </w:rPr>
        <w:t xml:space="preserve"> Cliometrics Society, 2015</w:t>
      </w:r>
      <w:r>
        <w:rPr>
          <w:szCs w:val="24"/>
        </w:rPr>
        <w:t>-</w:t>
      </w:r>
    </w:p>
    <w:p w:rsidR="009704E8" w:rsidRDefault="004827C1" w:rsidP="005A0806">
      <w:pPr>
        <w:ind w:left="1296" w:hanging="576"/>
        <w:rPr>
          <w:szCs w:val="24"/>
        </w:rPr>
      </w:pPr>
      <w:r w:rsidRPr="00867CE4">
        <w:rPr>
          <w:szCs w:val="24"/>
        </w:rPr>
        <w:t>Member</w:t>
      </w:r>
      <w:r>
        <w:rPr>
          <w:szCs w:val="24"/>
        </w:rPr>
        <w:t xml:space="preserve">, </w:t>
      </w:r>
      <w:r w:rsidRPr="00867CE4">
        <w:rPr>
          <w:szCs w:val="24"/>
        </w:rPr>
        <w:t>American Academy of Arts and Sciences, 2005</w:t>
      </w:r>
      <w:r>
        <w:rPr>
          <w:szCs w:val="24"/>
        </w:rPr>
        <w:t>-</w:t>
      </w:r>
    </w:p>
    <w:p w:rsidR="005A1ECF" w:rsidRDefault="005A1ECF" w:rsidP="005A1ECF">
      <w:pPr>
        <w:ind w:left="1296" w:hanging="576"/>
        <w:rPr>
          <w:szCs w:val="24"/>
        </w:rPr>
      </w:pPr>
      <w:r>
        <w:rPr>
          <w:szCs w:val="24"/>
        </w:rPr>
        <w:t>Moore Distinguished Scholar, Caltech, Jan/Feb 2023</w:t>
      </w:r>
    </w:p>
    <w:p w:rsidR="00BC43F8" w:rsidRPr="00867CE4" w:rsidRDefault="00BC43F8" w:rsidP="00D05BCE">
      <w:pPr>
        <w:ind w:left="1296" w:hanging="576"/>
        <w:rPr>
          <w:szCs w:val="24"/>
        </w:rPr>
      </w:pPr>
      <w:r w:rsidRPr="00867CE4">
        <w:rPr>
          <w:szCs w:val="24"/>
        </w:rPr>
        <w:t>Thomas E. Sunderland Faculty Fellow</w:t>
      </w:r>
      <w:r w:rsidR="004827C1">
        <w:rPr>
          <w:szCs w:val="24"/>
        </w:rPr>
        <w:t>,</w:t>
      </w:r>
      <w:r w:rsidRPr="00867CE4">
        <w:rPr>
          <w:szCs w:val="24"/>
        </w:rPr>
        <w:t xml:space="preserve"> University of Michigan Law School</w:t>
      </w:r>
      <w:r w:rsidR="004827C1">
        <w:rPr>
          <w:szCs w:val="24"/>
        </w:rPr>
        <w:t>,</w:t>
      </w:r>
      <w:r w:rsidRPr="00867CE4">
        <w:rPr>
          <w:szCs w:val="24"/>
        </w:rPr>
        <w:t xml:space="preserve"> 2020-21</w:t>
      </w:r>
    </w:p>
    <w:p w:rsidR="000E15F0" w:rsidRPr="00867CE4" w:rsidRDefault="000E15F0" w:rsidP="00D05BCE">
      <w:pPr>
        <w:ind w:left="1296" w:hanging="576"/>
        <w:rPr>
          <w:szCs w:val="24"/>
        </w:rPr>
      </w:pPr>
      <w:r w:rsidRPr="00867CE4">
        <w:rPr>
          <w:szCs w:val="24"/>
        </w:rPr>
        <w:t>Whitney Humanities Fellow, Yale University, 2019-20</w:t>
      </w:r>
    </w:p>
    <w:p w:rsidR="00D05BCE" w:rsidRPr="00867CE4" w:rsidRDefault="00D05BCE" w:rsidP="00D05BCE">
      <w:pPr>
        <w:ind w:left="1296" w:hanging="576"/>
        <w:rPr>
          <w:szCs w:val="24"/>
        </w:rPr>
      </w:pPr>
      <w:r w:rsidRPr="00867CE4">
        <w:rPr>
          <w:szCs w:val="24"/>
        </w:rPr>
        <w:t>Pitt Professor</w:t>
      </w:r>
      <w:r w:rsidR="003E37EF" w:rsidRPr="00867CE4">
        <w:rPr>
          <w:szCs w:val="24"/>
        </w:rPr>
        <w:t xml:space="preserve"> of American History and Institutions</w:t>
      </w:r>
      <w:r w:rsidRPr="00867CE4">
        <w:rPr>
          <w:szCs w:val="24"/>
        </w:rPr>
        <w:t>, University of Cambridge, 2018-19</w:t>
      </w:r>
    </w:p>
    <w:p w:rsidR="00616CF6" w:rsidRPr="00867CE4" w:rsidRDefault="00616CF6" w:rsidP="00616CF6">
      <w:pPr>
        <w:ind w:left="1296" w:hanging="576"/>
        <w:rPr>
          <w:szCs w:val="24"/>
        </w:rPr>
      </w:pPr>
      <w:r w:rsidRPr="00867CE4">
        <w:rPr>
          <w:szCs w:val="24"/>
        </w:rPr>
        <w:t xml:space="preserve">Henrietta Larson Prize for the best article in the </w:t>
      </w:r>
      <w:r w:rsidRPr="00867CE4">
        <w:rPr>
          <w:i/>
          <w:szCs w:val="24"/>
        </w:rPr>
        <w:t>Business History Review</w:t>
      </w:r>
      <w:r w:rsidRPr="00867CE4">
        <w:rPr>
          <w:szCs w:val="24"/>
        </w:rPr>
        <w:t xml:space="preserve"> in 2017</w:t>
      </w:r>
    </w:p>
    <w:p w:rsidR="00616CF6" w:rsidRPr="00867CE4" w:rsidRDefault="00616CF6" w:rsidP="00616CF6">
      <w:pPr>
        <w:ind w:left="1296" w:hanging="576"/>
        <w:rPr>
          <w:szCs w:val="24"/>
        </w:rPr>
      </w:pPr>
      <w:r w:rsidRPr="00867CE4">
        <w:rPr>
          <w:szCs w:val="24"/>
        </w:rPr>
        <w:t>Lifetime Achievement Award, Business History Conference, 2017</w:t>
      </w:r>
    </w:p>
    <w:p w:rsidR="00616CF6" w:rsidRPr="00867CE4" w:rsidRDefault="00616CF6" w:rsidP="00616CF6">
      <w:pPr>
        <w:ind w:left="1296" w:hanging="576"/>
        <w:rPr>
          <w:szCs w:val="24"/>
        </w:rPr>
      </w:pPr>
      <w:r w:rsidRPr="00867CE4">
        <w:rPr>
          <w:szCs w:val="24"/>
        </w:rPr>
        <w:t>Graduate Mentor Award, Yale University, 2015</w:t>
      </w:r>
    </w:p>
    <w:p w:rsidR="00616CF6" w:rsidRPr="00867CE4" w:rsidRDefault="00616CF6" w:rsidP="00616CF6">
      <w:pPr>
        <w:ind w:left="1296" w:hanging="576"/>
        <w:rPr>
          <w:szCs w:val="24"/>
        </w:rPr>
      </w:pPr>
      <w:r w:rsidRPr="00867CE4">
        <w:rPr>
          <w:szCs w:val="24"/>
        </w:rPr>
        <w:t xml:space="preserve">Henrietta Larson Prize for the best article in the </w:t>
      </w:r>
      <w:r w:rsidRPr="00867CE4">
        <w:rPr>
          <w:i/>
          <w:szCs w:val="24"/>
        </w:rPr>
        <w:t>Business History Review</w:t>
      </w:r>
      <w:r w:rsidR="00687BC9" w:rsidRPr="00867CE4">
        <w:rPr>
          <w:szCs w:val="24"/>
        </w:rPr>
        <w:t xml:space="preserve"> in 2013</w:t>
      </w:r>
    </w:p>
    <w:p w:rsidR="00616CF6" w:rsidRPr="00867CE4" w:rsidRDefault="00616CF6" w:rsidP="00616CF6">
      <w:pPr>
        <w:ind w:left="1296" w:hanging="576"/>
        <w:rPr>
          <w:szCs w:val="24"/>
        </w:rPr>
      </w:pPr>
      <w:r w:rsidRPr="00867CE4">
        <w:rPr>
          <w:szCs w:val="24"/>
        </w:rPr>
        <w:t>John Weatherall Distinguished Fellow, Economics Department, Queen’s University, Kingston, Ontario, October 29 to November 2, 2012</w:t>
      </w:r>
    </w:p>
    <w:p w:rsidR="00616CF6" w:rsidRPr="00867CE4" w:rsidRDefault="00616CF6" w:rsidP="00616CF6">
      <w:pPr>
        <w:ind w:left="1296" w:hanging="576"/>
        <w:rPr>
          <w:szCs w:val="24"/>
        </w:rPr>
      </w:pPr>
      <w:r w:rsidRPr="00867CE4">
        <w:rPr>
          <w:szCs w:val="24"/>
        </w:rPr>
        <w:t>INET Research Grant, joint with Margaret Levenstein, 2011-13</w:t>
      </w:r>
    </w:p>
    <w:p w:rsidR="00616CF6" w:rsidRPr="00867CE4" w:rsidRDefault="00616CF6" w:rsidP="00616CF6">
      <w:pPr>
        <w:ind w:left="1296" w:hanging="576"/>
        <w:rPr>
          <w:szCs w:val="24"/>
        </w:rPr>
      </w:pPr>
      <w:r w:rsidRPr="00867CE4">
        <w:rPr>
          <w:szCs w:val="24"/>
        </w:rPr>
        <w:t>Clio “Can” Award for Exceptional Support to the Field of Cliometrics, 2009-10</w:t>
      </w:r>
    </w:p>
    <w:p w:rsidR="00616CF6" w:rsidRPr="00867CE4" w:rsidRDefault="00616CF6" w:rsidP="00616CF6">
      <w:pPr>
        <w:ind w:left="1296" w:hanging="576"/>
        <w:rPr>
          <w:szCs w:val="24"/>
        </w:rPr>
      </w:pPr>
      <w:r w:rsidRPr="00867CE4">
        <w:rPr>
          <w:szCs w:val="24"/>
        </w:rPr>
        <w:t>President, Economic History Association, 2009-10 (President-Elect, 2008-09)</w:t>
      </w:r>
    </w:p>
    <w:p w:rsidR="00616CF6" w:rsidRPr="00867CE4" w:rsidRDefault="00616CF6" w:rsidP="00616CF6">
      <w:pPr>
        <w:ind w:left="1296" w:hanging="576"/>
        <w:rPr>
          <w:szCs w:val="24"/>
        </w:rPr>
      </w:pPr>
      <w:r w:rsidRPr="00867CE4">
        <w:rPr>
          <w:szCs w:val="24"/>
        </w:rPr>
        <w:t>Tobin Project Grant, joint with Bruce Carruthers, 2008</w:t>
      </w:r>
    </w:p>
    <w:p w:rsidR="00616CF6" w:rsidRPr="00867CE4" w:rsidRDefault="00616CF6" w:rsidP="00616CF6">
      <w:pPr>
        <w:ind w:left="1296" w:hanging="576"/>
        <w:rPr>
          <w:szCs w:val="24"/>
        </w:rPr>
      </w:pPr>
      <w:r w:rsidRPr="00867CE4">
        <w:rPr>
          <w:szCs w:val="24"/>
        </w:rPr>
        <w:t>NSF Grant, joint with Timothy Guinnane and Jean-Laurent Rosenthal, 2007-13</w:t>
      </w:r>
    </w:p>
    <w:p w:rsidR="00616CF6" w:rsidRPr="00867CE4" w:rsidRDefault="00616CF6" w:rsidP="00616CF6">
      <w:pPr>
        <w:ind w:left="1296" w:hanging="576"/>
        <w:rPr>
          <w:szCs w:val="24"/>
        </w:rPr>
      </w:pPr>
      <w:r w:rsidRPr="00867CE4">
        <w:rPr>
          <w:szCs w:val="24"/>
        </w:rPr>
        <w:t>NSF ACES Distinguished Lectureship, Case Western Reserve University, September 16-26, 2004</w:t>
      </w:r>
    </w:p>
    <w:p w:rsidR="00616CF6" w:rsidRPr="00867CE4" w:rsidRDefault="00616CF6" w:rsidP="00616CF6">
      <w:pPr>
        <w:ind w:left="1296" w:hanging="576"/>
        <w:rPr>
          <w:szCs w:val="24"/>
        </w:rPr>
      </w:pPr>
      <w:r w:rsidRPr="00867CE4">
        <w:rPr>
          <w:szCs w:val="24"/>
        </w:rPr>
        <w:t>PEAES Prize for best article published in Early American Economic History, 2003</w:t>
      </w:r>
    </w:p>
    <w:p w:rsidR="00616CF6" w:rsidRPr="00867CE4" w:rsidRDefault="00616CF6" w:rsidP="00616CF6">
      <w:pPr>
        <w:ind w:left="1296" w:hanging="576"/>
        <w:rPr>
          <w:szCs w:val="24"/>
        </w:rPr>
      </w:pPr>
      <w:r w:rsidRPr="00867CE4">
        <w:rPr>
          <w:szCs w:val="24"/>
        </w:rPr>
        <w:t>SSRC Grant, joint with Kenneth L. Sokoloff, 2001-04</w:t>
      </w:r>
    </w:p>
    <w:p w:rsidR="00616CF6" w:rsidRPr="00867CE4" w:rsidRDefault="00616CF6" w:rsidP="00616CF6">
      <w:pPr>
        <w:ind w:left="1296" w:hanging="576"/>
        <w:rPr>
          <w:szCs w:val="24"/>
        </w:rPr>
      </w:pPr>
      <w:r w:rsidRPr="00867CE4">
        <w:rPr>
          <w:szCs w:val="24"/>
        </w:rPr>
        <w:t>Seed Grant, UCLA Academic Senate, joint with Jean-Laurent Rosenthal, 2001-02</w:t>
      </w:r>
    </w:p>
    <w:p w:rsidR="00616CF6" w:rsidRPr="00867CE4" w:rsidRDefault="00616CF6" w:rsidP="00616CF6">
      <w:pPr>
        <w:ind w:left="1296" w:hanging="576"/>
        <w:rPr>
          <w:szCs w:val="24"/>
        </w:rPr>
      </w:pPr>
      <w:r w:rsidRPr="00867CE4">
        <w:rPr>
          <w:szCs w:val="24"/>
        </w:rPr>
        <w:t>Collins Faculty Fellowship, UCLA, joint with Jean-Laurent Rosenthal, 2001-02</w:t>
      </w:r>
    </w:p>
    <w:p w:rsidR="00616CF6" w:rsidRPr="00867CE4" w:rsidRDefault="00616CF6" w:rsidP="00616CF6">
      <w:pPr>
        <w:ind w:left="1296" w:hanging="576"/>
        <w:rPr>
          <w:szCs w:val="24"/>
        </w:rPr>
      </w:pPr>
      <w:r w:rsidRPr="00867CE4">
        <w:rPr>
          <w:szCs w:val="24"/>
        </w:rPr>
        <w:t>President, Business History Conference, 2000-2001 (President-Elect, 1999-2000)</w:t>
      </w:r>
    </w:p>
    <w:p w:rsidR="00616CF6" w:rsidRPr="00867CE4" w:rsidRDefault="00616CF6" w:rsidP="00616CF6">
      <w:pPr>
        <w:ind w:left="1296" w:hanging="576"/>
        <w:rPr>
          <w:szCs w:val="24"/>
        </w:rPr>
      </w:pPr>
      <w:r w:rsidRPr="00867CE4">
        <w:rPr>
          <w:szCs w:val="24"/>
        </w:rPr>
        <w:t>CAPP Fellowship, UCLA, joint with Kenneth L. Sokoloff, 2000-01</w:t>
      </w:r>
    </w:p>
    <w:p w:rsidR="00616CF6" w:rsidRPr="00867CE4" w:rsidRDefault="00616CF6" w:rsidP="00616CF6">
      <w:pPr>
        <w:ind w:left="1296" w:hanging="576"/>
        <w:rPr>
          <w:szCs w:val="24"/>
        </w:rPr>
      </w:pPr>
      <w:r w:rsidRPr="00867CE4">
        <w:rPr>
          <w:szCs w:val="24"/>
        </w:rPr>
        <w:t>Collins Faculty Fellowship, UCLA, joint with Kenneth L. Sokoloff, 1999-02</w:t>
      </w:r>
    </w:p>
    <w:p w:rsidR="00616CF6" w:rsidRPr="00867CE4" w:rsidRDefault="00616CF6" w:rsidP="00616CF6">
      <w:pPr>
        <w:ind w:left="1296" w:hanging="576"/>
        <w:rPr>
          <w:szCs w:val="24"/>
        </w:rPr>
      </w:pPr>
      <w:r w:rsidRPr="00867CE4">
        <w:rPr>
          <w:szCs w:val="24"/>
        </w:rPr>
        <w:t>UCLA History Department Summer Grant, joint with Kenneth L. Sokoloff, 1999</w:t>
      </w:r>
    </w:p>
    <w:p w:rsidR="00616CF6" w:rsidRPr="00867CE4" w:rsidRDefault="00616CF6" w:rsidP="00616CF6">
      <w:pPr>
        <w:ind w:left="1296" w:hanging="576"/>
        <w:rPr>
          <w:szCs w:val="24"/>
        </w:rPr>
      </w:pPr>
      <w:r w:rsidRPr="00867CE4">
        <w:rPr>
          <w:szCs w:val="24"/>
        </w:rPr>
        <w:t>Alice Hanson Jones Prize, awarded by the Economic History Association for the best book on North American Economic History published in 1993-95</w:t>
      </w:r>
    </w:p>
    <w:p w:rsidR="00616CF6" w:rsidRPr="00867CE4" w:rsidRDefault="00616CF6" w:rsidP="00616CF6">
      <w:pPr>
        <w:ind w:left="1296" w:hanging="576"/>
        <w:rPr>
          <w:szCs w:val="24"/>
        </w:rPr>
      </w:pPr>
      <w:r w:rsidRPr="00867CE4">
        <w:rPr>
          <w:szCs w:val="24"/>
        </w:rPr>
        <w:t>American Council of Learned Societies Fellowship, 1996-97</w:t>
      </w:r>
    </w:p>
    <w:p w:rsidR="00616CF6" w:rsidRPr="00867CE4" w:rsidRDefault="00616CF6" w:rsidP="00616CF6">
      <w:pPr>
        <w:ind w:left="1296" w:hanging="576"/>
        <w:rPr>
          <w:szCs w:val="24"/>
        </w:rPr>
      </w:pPr>
      <w:r w:rsidRPr="00867CE4">
        <w:rPr>
          <w:szCs w:val="24"/>
        </w:rPr>
        <w:t>National Endowment for the Humanities, Fellowship for University Teachers, 1996-97</w:t>
      </w:r>
    </w:p>
    <w:p w:rsidR="00616CF6" w:rsidRPr="00867CE4" w:rsidRDefault="00616CF6" w:rsidP="00616CF6">
      <w:pPr>
        <w:ind w:left="1296" w:hanging="576"/>
        <w:rPr>
          <w:szCs w:val="24"/>
        </w:rPr>
      </w:pPr>
      <w:r w:rsidRPr="00867CE4">
        <w:rPr>
          <w:szCs w:val="24"/>
        </w:rPr>
        <w:t>NSF Grant, joint with Kenneth L. Sokoloff, 1995-98</w:t>
      </w:r>
    </w:p>
    <w:p w:rsidR="00616CF6" w:rsidRPr="00867CE4" w:rsidRDefault="00616CF6" w:rsidP="00616CF6">
      <w:pPr>
        <w:ind w:left="1296" w:hanging="576"/>
        <w:rPr>
          <w:szCs w:val="24"/>
        </w:rPr>
      </w:pPr>
      <w:r w:rsidRPr="00867CE4">
        <w:rPr>
          <w:szCs w:val="24"/>
        </w:rPr>
        <w:t>NSF Grant, joint with Kenneth L. Sokoloff, 1993-95</w:t>
      </w:r>
    </w:p>
    <w:p w:rsidR="00616CF6" w:rsidRPr="00867CE4" w:rsidRDefault="00616CF6" w:rsidP="00616CF6">
      <w:pPr>
        <w:ind w:left="1296" w:hanging="576"/>
        <w:rPr>
          <w:szCs w:val="24"/>
        </w:rPr>
      </w:pPr>
      <w:r w:rsidRPr="00867CE4">
        <w:rPr>
          <w:szCs w:val="24"/>
        </w:rPr>
        <w:t>Harold Williamson Prize, awarded by the Business History Conference biennially to an outstanding scholar in mid-career, 1990</w:t>
      </w:r>
    </w:p>
    <w:p w:rsidR="00616CF6" w:rsidRPr="00867CE4" w:rsidRDefault="00616CF6" w:rsidP="00616CF6">
      <w:pPr>
        <w:ind w:left="1296" w:hanging="576"/>
        <w:rPr>
          <w:szCs w:val="24"/>
        </w:rPr>
      </w:pPr>
      <w:r w:rsidRPr="00867CE4">
        <w:rPr>
          <w:szCs w:val="24"/>
        </w:rPr>
        <w:t>John Simon Guggenheim Memorial Foundation Fellowship, February, 1989 to January, 1990</w:t>
      </w:r>
    </w:p>
    <w:p w:rsidR="00616CF6" w:rsidRPr="00867CE4" w:rsidRDefault="00616CF6" w:rsidP="00616CF6">
      <w:pPr>
        <w:ind w:left="1296" w:hanging="576"/>
        <w:rPr>
          <w:szCs w:val="24"/>
        </w:rPr>
      </w:pPr>
      <w:r w:rsidRPr="00867CE4">
        <w:rPr>
          <w:szCs w:val="24"/>
        </w:rPr>
        <w:t xml:space="preserve">American Council of Learned Societies Fellowship, 1988-89 </w:t>
      </w:r>
    </w:p>
    <w:p w:rsidR="00616CF6" w:rsidRPr="00867CE4" w:rsidRDefault="00616CF6" w:rsidP="00616CF6">
      <w:pPr>
        <w:ind w:left="1296" w:hanging="576"/>
        <w:rPr>
          <w:szCs w:val="24"/>
        </w:rPr>
      </w:pPr>
      <w:r w:rsidRPr="00867CE4">
        <w:rPr>
          <w:szCs w:val="24"/>
        </w:rPr>
        <w:lastRenderedPageBreak/>
        <w:t>Charles Warren Center Fellowship, 1988-89 (accepted affiliation only)</w:t>
      </w:r>
    </w:p>
    <w:p w:rsidR="00616CF6" w:rsidRPr="00867CE4" w:rsidRDefault="00616CF6" w:rsidP="00616CF6">
      <w:pPr>
        <w:ind w:left="1296" w:hanging="576"/>
        <w:rPr>
          <w:szCs w:val="24"/>
        </w:rPr>
      </w:pPr>
      <w:r w:rsidRPr="00867CE4">
        <w:rPr>
          <w:szCs w:val="24"/>
        </w:rPr>
        <w:t>Howard Foundation Fellowship, 1988-89 (declined)</w:t>
      </w:r>
    </w:p>
    <w:p w:rsidR="00616CF6" w:rsidRPr="00867CE4" w:rsidRDefault="00616CF6" w:rsidP="00616CF6">
      <w:pPr>
        <w:ind w:left="1296" w:hanging="576"/>
        <w:rPr>
          <w:szCs w:val="24"/>
        </w:rPr>
      </w:pPr>
      <w:r w:rsidRPr="00867CE4">
        <w:rPr>
          <w:szCs w:val="24"/>
        </w:rPr>
        <w:t>National Endowment for the Humanities Summer Stipend, June to July, 1988</w:t>
      </w:r>
    </w:p>
    <w:p w:rsidR="00616CF6" w:rsidRPr="00867CE4" w:rsidRDefault="00616CF6" w:rsidP="00616CF6">
      <w:pPr>
        <w:ind w:left="1296" w:hanging="576"/>
        <w:rPr>
          <w:szCs w:val="24"/>
        </w:rPr>
      </w:pPr>
      <w:r w:rsidRPr="00867CE4">
        <w:rPr>
          <w:szCs w:val="24"/>
        </w:rPr>
        <w:t xml:space="preserve">Cole Prize, awarded by the Economic History Association for the best article in the </w:t>
      </w:r>
      <w:r w:rsidRPr="00867CE4">
        <w:rPr>
          <w:i/>
          <w:szCs w:val="24"/>
        </w:rPr>
        <w:t>Journal of Economic History</w:t>
      </w:r>
      <w:r w:rsidRPr="00867CE4">
        <w:rPr>
          <w:szCs w:val="24"/>
        </w:rPr>
        <w:t>, 1986-87</w:t>
      </w:r>
    </w:p>
    <w:p w:rsidR="00616CF6" w:rsidRPr="00867CE4" w:rsidRDefault="00616CF6" w:rsidP="00616CF6">
      <w:pPr>
        <w:ind w:left="1296" w:hanging="576"/>
        <w:rPr>
          <w:szCs w:val="24"/>
        </w:rPr>
      </w:pPr>
      <w:r w:rsidRPr="00867CE4">
        <w:rPr>
          <w:szCs w:val="24"/>
        </w:rPr>
        <w:t>National Endowment for the Humanities, Fellowship for Independent Study and Research, 1982-83</w:t>
      </w:r>
    </w:p>
    <w:p w:rsidR="00616CF6" w:rsidRPr="00867CE4" w:rsidRDefault="00616CF6" w:rsidP="00616CF6">
      <w:pPr>
        <w:ind w:left="1296" w:hanging="576"/>
        <w:rPr>
          <w:szCs w:val="24"/>
        </w:rPr>
      </w:pPr>
      <w:r w:rsidRPr="00867CE4">
        <w:rPr>
          <w:szCs w:val="24"/>
        </w:rPr>
        <w:t xml:space="preserve">American Council of Learned Societies, Fellowship for Study in Modern Society and Values, 1982-83 (declined) </w:t>
      </w:r>
    </w:p>
    <w:p w:rsidR="00616CF6" w:rsidRPr="00867CE4" w:rsidRDefault="00896A74" w:rsidP="00896A74">
      <w:pPr>
        <w:keepNext/>
        <w:spacing w:before="600" w:after="240"/>
        <w:rPr>
          <w:b/>
        </w:rPr>
      </w:pPr>
      <w:r w:rsidRPr="00867CE4">
        <w:rPr>
          <w:b/>
        </w:rPr>
        <w:t>Books</w:t>
      </w:r>
    </w:p>
    <w:p w:rsidR="00896A74" w:rsidRPr="00867CE4" w:rsidRDefault="00896A74" w:rsidP="00896A74">
      <w:pPr>
        <w:pStyle w:val="Heading2"/>
        <w:rPr>
          <w:rFonts w:ascii="Times New Roman" w:hAnsi="Times New Roman"/>
          <w:szCs w:val="24"/>
          <w:u w:val="single"/>
          <w:lang w:val="en-US"/>
        </w:rPr>
      </w:pPr>
      <w:r w:rsidRPr="00867CE4">
        <w:rPr>
          <w:rFonts w:ascii="Times New Roman" w:hAnsi="Times New Roman"/>
          <w:szCs w:val="24"/>
        </w:rPr>
        <w:t xml:space="preserve">Naomi R. Lamoreaux, </w:t>
      </w:r>
      <w:hyperlink r:id="rId6" w:history="1">
        <w:r w:rsidRPr="00867CE4">
          <w:rPr>
            <w:rStyle w:val="Hyperlink"/>
            <w:rFonts w:ascii="Times New Roman" w:hAnsi="Times New Roman"/>
            <w:i/>
            <w:szCs w:val="24"/>
          </w:rPr>
          <w:t>Insider Lending:  Banks, Personal Connections, and Economic Development in Industrial New England</w:t>
        </w:r>
        <w:r w:rsidRPr="00867CE4">
          <w:rPr>
            <w:rStyle w:val="Hyperlink"/>
            <w:rFonts w:ascii="Times New Roman" w:hAnsi="Times New Roman"/>
            <w:szCs w:val="24"/>
          </w:rPr>
          <w:t xml:space="preserve"> </w:t>
        </w:r>
      </w:hyperlink>
      <w:r w:rsidRPr="00867CE4">
        <w:rPr>
          <w:rFonts w:ascii="Times New Roman" w:hAnsi="Times New Roman"/>
          <w:i/>
          <w:szCs w:val="24"/>
          <w:lang w:val="en-US"/>
        </w:rPr>
        <w:t xml:space="preserve"> </w:t>
      </w:r>
      <w:r w:rsidRPr="00867CE4">
        <w:rPr>
          <w:rFonts w:ascii="Times New Roman" w:hAnsi="Times New Roman"/>
          <w:szCs w:val="24"/>
        </w:rPr>
        <w:t>(New York:  Cambridge University Press, 1994). Reissued in paperback, 1996.</w:t>
      </w:r>
      <w:r w:rsidRPr="00867CE4">
        <w:rPr>
          <w:rFonts w:ascii="Times New Roman" w:hAnsi="Times New Roman"/>
          <w:szCs w:val="24"/>
          <w:lang w:val="en-US"/>
        </w:rPr>
        <w:t xml:space="preserve">  Awarded the </w:t>
      </w:r>
      <w:r w:rsidRPr="00867CE4">
        <w:rPr>
          <w:rFonts w:ascii="Times New Roman" w:hAnsi="Times New Roman"/>
          <w:szCs w:val="24"/>
        </w:rPr>
        <w:t>Alice Hanson Jones Prize</w:t>
      </w:r>
      <w:r w:rsidRPr="00867CE4">
        <w:rPr>
          <w:rFonts w:ascii="Times New Roman" w:hAnsi="Times New Roman"/>
          <w:szCs w:val="24"/>
          <w:lang w:val="en-US"/>
        </w:rPr>
        <w:t xml:space="preserve"> by</w:t>
      </w:r>
      <w:r w:rsidRPr="00867CE4">
        <w:rPr>
          <w:rFonts w:ascii="Times New Roman" w:hAnsi="Times New Roman"/>
          <w:szCs w:val="24"/>
        </w:rPr>
        <w:t xml:space="preserve"> the Economic History Association for the best book on North American Economic History published in 1993-95</w:t>
      </w:r>
      <w:r w:rsidRPr="00867CE4">
        <w:rPr>
          <w:rFonts w:ascii="Times New Roman" w:hAnsi="Times New Roman"/>
          <w:szCs w:val="24"/>
          <w:lang w:val="en-US"/>
        </w:rPr>
        <w:t>.</w:t>
      </w:r>
    </w:p>
    <w:p w:rsidR="00896A74" w:rsidRPr="00867CE4" w:rsidRDefault="00896A74" w:rsidP="00896A74">
      <w:pPr>
        <w:pStyle w:val="Heading2"/>
        <w:rPr>
          <w:rFonts w:ascii="Times New Roman" w:hAnsi="Times New Roman"/>
          <w:szCs w:val="24"/>
          <w:u w:val="single"/>
        </w:rPr>
      </w:pPr>
      <w:r w:rsidRPr="00867CE4">
        <w:rPr>
          <w:rFonts w:ascii="Times New Roman" w:hAnsi="Times New Roman"/>
          <w:szCs w:val="24"/>
        </w:rPr>
        <w:t xml:space="preserve">Naomi R. Lamoreaux, </w:t>
      </w:r>
      <w:hyperlink r:id="rId7" w:history="1">
        <w:r w:rsidRPr="00867CE4">
          <w:rPr>
            <w:rStyle w:val="Hyperlink"/>
            <w:rFonts w:ascii="Times New Roman" w:hAnsi="Times New Roman"/>
            <w:i/>
            <w:szCs w:val="24"/>
          </w:rPr>
          <w:t>The Great Merger Movement in American Business, 1895-1904</w:t>
        </w:r>
      </w:hyperlink>
      <w:r w:rsidRPr="00867CE4">
        <w:rPr>
          <w:rFonts w:ascii="Times New Roman" w:hAnsi="Times New Roman"/>
          <w:szCs w:val="24"/>
        </w:rPr>
        <w:t xml:space="preserve"> (New York:  Cambridge University Press, 1985).  Reissued in paperback, 1988.</w:t>
      </w:r>
    </w:p>
    <w:p w:rsidR="00896A74" w:rsidRPr="00867CE4" w:rsidRDefault="00896A74" w:rsidP="00896A74">
      <w:pPr>
        <w:keepNext/>
        <w:spacing w:before="600" w:after="240"/>
        <w:rPr>
          <w:b/>
        </w:rPr>
      </w:pPr>
      <w:r w:rsidRPr="00867CE4">
        <w:rPr>
          <w:b/>
        </w:rPr>
        <w:t>Edited Books</w:t>
      </w:r>
    </w:p>
    <w:p w:rsidR="00DC7EFA" w:rsidRDefault="00DC7EFA" w:rsidP="00896A74">
      <w:pPr>
        <w:ind w:left="1440" w:hanging="720"/>
        <w:rPr>
          <w:szCs w:val="24"/>
        </w:rPr>
      </w:pPr>
      <w:r>
        <w:rPr>
          <w:szCs w:val="24"/>
        </w:rPr>
        <w:t xml:space="preserve">Stephen Haber and Naomi R. Lamoreaux, eds., </w:t>
      </w:r>
      <w:hyperlink r:id="rId8" w:history="1">
        <w:r w:rsidRPr="00EE59B9">
          <w:rPr>
            <w:rStyle w:val="Hyperlink"/>
            <w:i/>
            <w:szCs w:val="24"/>
          </w:rPr>
          <w:t xml:space="preserve">The Battle </w:t>
        </w:r>
        <w:r w:rsidR="00EE59B9" w:rsidRPr="00EE59B9">
          <w:rPr>
            <w:rStyle w:val="Hyperlink"/>
            <w:i/>
            <w:szCs w:val="24"/>
          </w:rPr>
          <w:t>o</w:t>
        </w:r>
        <w:r w:rsidRPr="00EE59B9">
          <w:rPr>
            <w:rStyle w:val="Hyperlink"/>
            <w:i/>
            <w:szCs w:val="24"/>
          </w:rPr>
          <w:t>ver Patents: History and the Politics of Innovation</w:t>
        </w:r>
      </w:hyperlink>
      <w:r>
        <w:rPr>
          <w:szCs w:val="24"/>
        </w:rPr>
        <w:t xml:space="preserve"> (New York: Oxford University Press, </w:t>
      </w:r>
      <w:r w:rsidR="00EE59B9">
        <w:rPr>
          <w:szCs w:val="24"/>
        </w:rPr>
        <w:t>2021</w:t>
      </w:r>
      <w:r>
        <w:rPr>
          <w:szCs w:val="24"/>
        </w:rPr>
        <w:t>).</w:t>
      </w:r>
    </w:p>
    <w:p w:rsidR="00896A74" w:rsidRPr="00867CE4" w:rsidRDefault="00896A74" w:rsidP="00896A74">
      <w:pPr>
        <w:ind w:left="1440" w:hanging="720"/>
        <w:rPr>
          <w:szCs w:val="24"/>
        </w:rPr>
      </w:pPr>
      <w:r w:rsidRPr="00867CE4">
        <w:rPr>
          <w:szCs w:val="24"/>
        </w:rPr>
        <w:t xml:space="preserve">Naomi Lamoreaux and Ian Shapiro, eds., </w:t>
      </w:r>
      <w:hyperlink r:id="rId9" w:history="1">
        <w:r w:rsidRPr="00867CE4">
          <w:rPr>
            <w:rStyle w:val="Hyperlink"/>
            <w:i/>
            <w:szCs w:val="24"/>
          </w:rPr>
          <w:t>The Bretton Woods Agreement</w:t>
        </w:r>
        <w:r w:rsidR="007374C6" w:rsidRPr="00867CE4">
          <w:rPr>
            <w:rStyle w:val="Hyperlink"/>
            <w:i/>
            <w:szCs w:val="24"/>
          </w:rPr>
          <w:t>s</w:t>
        </w:r>
        <w:r w:rsidRPr="00867CE4">
          <w:rPr>
            <w:rStyle w:val="Hyperlink"/>
            <w:i/>
            <w:szCs w:val="24"/>
          </w:rPr>
          <w:t>:  Together with Scholarly Commentaries and Essential Historical Documents</w:t>
        </w:r>
      </w:hyperlink>
      <w:r w:rsidRPr="00867CE4">
        <w:rPr>
          <w:i/>
          <w:szCs w:val="24"/>
        </w:rPr>
        <w:t xml:space="preserve"> </w:t>
      </w:r>
      <w:r w:rsidRPr="00867CE4">
        <w:rPr>
          <w:szCs w:val="24"/>
        </w:rPr>
        <w:t xml:space="preserve">(New Haven, Conn.:  Yale University Press, </w:t>
      </w:r>
      <w:r w:rsidR="00B87D24" w:rsidRPr="00867CE4">
        <w:rPr>
          <w:szCs w:val="24"/>
        </w:rPr>
        <w:t>2019</w:t>
      </w:r>
      <w:r w:rsidRPr="00867CE4">
        <w:rPr>
          <w:szCs w:val="24"/>
        </w:rPr>
        <w:t>).</w:t>
      </w:r>
    </w:p>
    <w:p w:rsidR="00896A74" w:rsidRPr="00867CE4" w:rsidRDefault="00896A74" w:rsidP="00896A74">
      <w:pPr>
        <w:ind w:left="1440" w:hanging="720"/>
        <w:rPr>
          <w:szCs w:val="24"/>
        </w:rPr>
      </w:pPr>
      <w:r w:rsidRPr="00867CE4">
        <w:rPr>
          <w:szCs w:val="24"/>
        </w:rPr>
        <w:t>Naomi R. Lamoreaux and John Joseph Wallis, eds.,</w:t>
      </w:r>
      <w:r w:rsidRPr="00867CE4">
        <w:rPr>
          <w:i/>
          <w:szCs w:val="24"/>
        </w:rPr>
        <w:t xml:space="preserve"> </w:t>
      </w:r>
      <w:hyperlink r:id="rId10" w:history="1">
        <w:r w:rsidRPr="00867CE4">
          <w:rPr>
            <w:rStyle w:val="Hyperlink"/>
            <w:i/>
            <w:szCs w:val="24"/>
          </w:rPr>
          <w:t>Organizations, Civil Society, and the Roots of Development</w:t>
        </w:r>
      </w:hyperlink>
      <w:r w:rsidRPr="00867CE4">
        <w:rPr>
          <w:szCs w:val="24"/>
        </w:rPr>
        <w:t xml:space="preserve"> (Chicago:  University of Chicago Press, 2017).</w:t>
      </w:r>
    </w:p>
    <w:p w:rsidR="00896A74" w:rsidRPr="00867CE4" w:rsidRDefault="00896A74" w:rsidP="00896A74">
      <w:pPr>
        <w:ind w:left="1440" w:hanging="720"/>
        <w:rPr>
          <w:szCs w:val="24"/>
        </w:rPr>
      </w:pPr>
      <w:r w:rsidRPr="00867CE4">
        <w:rPr>
          <w:szCs w:val="24"/>
        </w:rPr>
        <w:t xml:space="preserve">Naomi R. Lamoreaux and William Novak, eds., </w:t>
      </w:r>
      <w:hyperlink r:id="rId11" w:history="1">
        <w:r w:rsidRPr="00867CE4">
          <w:rPr>
            <w:rStyle w:val="Hyperlink"/>
            <w:i/>
            <w:szCs w:val="24"/>
          </w:rPr>
          <w:t>Corporations and American Democracy</w:t>
        </w:r>
        <w:r w:rsidRPr="00867CE4">
          <w:rPr>
            <w:rStyle w:val="Hyperlink"/>
            <w:szCs w:val="24"/>
          </w:rPr>
          <w:t xml:space="preserve"> </w:t>
        </w:r>
      </w:hyperlink>
      <w:r w:rsidRPr="00867CE4">
        <w:rPr>
          <w:szCs w:val="24"/>
        </w:rPr>
        <w:t>(Cambridge, Mass.:  Harvard University Press, 2017).</w:t>
      </w:r>
    </w:p>
    <w:p w:rsidR="00896A74" w:rsidRPr="00867CE4" w:rsidRDefault="00896A74" w:rsidP="00896A74">
      <w:pPr>
        <w:ind w:left="1440" w:hanging="720"/>
        <w:rPr>
          <w:szCs w:val="24"/>
        </w:rPr>
      </w:pPr>
      <w:r w:rsidRPr="00867CE4">
        <w:rPr>
          <w:szCs w:val="24"/>
        </w:rPr>
        <w:t xml:space="preserve">Dora L. Costa and Naomi R. Lamoreaux, eds., </w:t>
      </w:r>
      <w:hyperlink r:id="rId12" w:history="1">
        <w:r w:rsidRPr="00867CE4">
          <w:rPr>
            <w:rStyle w:val="Hyperlink"/>
            <w:i/>
            <w:szCs w:val="24"/>
          </w:rPr>
          <w:t>Understanding Long-Run Economic Growth:  Geography, Institutions, and the Knowledge Economy</w:t>
        </w:r>
      </w:hyperlink>
      <w:r w:rsidRPr="00867CE4">
        <w:rPr>
          <w:szCs w:val="24"/>
        </w:rPr>
        <w:t xml:space="preserve"> (Chicago:  University of Chicago Press, 2011).</w:t>
      </w:r>
    </w:p>
    <w:p w:rsidR="00896A74" w:rsidRPr="00867CE4" w:rsidRDefault="00896A74" w:rsidP="00896A74">
      <w:pPr>
        <w:ind w:left="1440" w:hanging="720"/>
        <w:rPr>
          <w:szCs w:val="24"/>
        </w:rPr>
      </w:pPr>
      <w:r w:rsidRPr="00867CE4">
        <w:rPr>
          <w:szCs w:val="24"/>
        </w:rPr>
        <w:t xml:space="preserve">Sally H. Clarke, Naomi R. Lamoreaux, and Steven Usselman, eds., </w:t>
      </w:r>
      <w:hyperlink r:id="rId13" w:history="1">
        <w:r w:rsidRPr="00867CE4">
          <w:rPr>
            <w:rStyle w:val="Hyperlink"/>
            <w:i/>
            <w:szCs w:val="24"/>
          </w:rPr>
          <w:t>The Challenge of Remaining Innovative: Lessons from Twentieth Century American Business</w:t>
        </w:r>
      </w:hyperlink>
      <w:r w:rsidRPr="00867CE4">
        <w:rPr>
          <w:szCs w:val="24"/>
        </w:rPr>
        <w:t xml:space="preserve"> (Stanford:  Stanford University Press, 2009).</w:t>
      </w:r>
    </w:p>
    <w:p w:rsidR="00896A74" w:rsidRPr="00867CE4" w:rsidRDefault="00896A74" w:rsidP="00896A74">
      <w:pPr>
        <w:ind w:left="1440" w:hanging="720"/>
        <w:rPr>
          <w:szCs w:val="24"/>
        </w:rPr>
      </w:pPr>
      <w:r w:rsidRPr="00867CE4">
        <w:rPr>
          <w:szCs w:val="24"/>
        </w:rPr>
        <w:t xml:space="preserve">Naomi R. Lamoreaux and Kenneth L. Sokoloff, eds., </w:t>
      </w:r>
      <w:hyperlink r:id="rId14" w:history="1">
        <w:r w:rsidRPr="00867CE4">
          <w:rPr>
            <w:rStyle w:val="Hyperlink"/>
            <w:i/>
            <w:szCs w:val="24"/>
          </w:rPr>
          <w:t>Financing Innovation in the United States, 1870 to the Present</w:t>
        </w:r>
      </w:hyperlink>
      <w:r w:rsidRPr="00867CE4">
        <w:rPr>
          <w:szCs w:val="24"/>
        </w:rPr>
        <w:t xml:space="preserve"> (Cambridge:  MIT Press, 2007).</w:t>
      </w:r>
    </w:p>
    <w:p w:rsidR="00896A74" w:rsidRPr="00867CE4" w:rsidRDefault="00896A74" w:rsidP="00896A74">
      <w:pPr>
        <w:pStyle w:val="Heading2"/>
        <w:ind w:left="1440" w:hanging="720"/>
        <w:rPr>
          <w:rFonts w:ascii="Times New Roman" w:hAnsi="Times New Roman"/>
          <w:szCs w:val="24"/>
        </w:rPr>
      </w:pPr>
      <w:r w:rsidRPr="00867CE4">
        <w:rPr>
          <w:rFonts w:ascii="Times New Roman" w:hAnsi="Times New Roman"/>
          <w:szCs w:val="24"/>
        </w:rPr>
        <w:t xml:space="preserve">Naomi R. Lamoreaux, Daniel M. G. Raff, and Peter Temin, eds., </w:t>
      </w:r>
      <w:hyperlink r:id="rId15" w:history="1">
        <w:r w:rsidRPr="00867CE4">
          <w:rPr>
            <w:rStyle w:val="Hyperlink"/>
            <w:rFonts w:ascii="Times New Roman" w:hAnsi="Times New Roman"/>
            <w:i/>
            <w:szCs w:val="24"/>
          </w:rPr>
          <w:t>Learning By Doing in Firms, Markets, and Countries</w:t>
        </w:r>
        <w:r w:rsidRPr="00867CE4">
          <w:rPr>
            <w:rStyle w:val="Hyperlink"/>
            <w:rFonts w:ascii="Times New Roman" w:hAnsi="Times New Roman"/>
            <w:szCs w:val="24"/>
          </w:rPr>
          <w:t xml:space="preserve"> </w:t>
        </w:r>
      </w:hyperlink>
      <w:r w:rsidRPr="00867CE4">
        <w:rPr>
          <w:rFonts w:ascii="Times New Roman" w:hAnsi="Times New Roman"/>
          <w:szCs w:val="24"/>
        </w:rPr>
        <w:t>(Chicago:  University of Chicago Press, 1999).</w:t>
      </w:r>
    </w:p>
    <w:p w:rsidR="00896A74" w:rsidRPr="00867CE4" w:rsidRDefault="00896A74" w:rsidP="00896A74">
      <w:pPr>
        <w:pStyle w:val="Heading2"/>
        <w:ind w:left="1440" w:hanging="720"/>
        <w:rPr>
          <w:rFonts w:ascii="Times New Roman" w:hAnsi="Times New Roman"/>
          <w:szCs w:val="24"/>
        </w:rPr>
      </w:pPr>
      <w:r w:rsidRPr="00867CE4">
        <w:rPr>
          <w:rFonts w:ascii="Times New Roman" w:hAnsi="Times New Roman"/>
          <w:szCs w:val="24"/>
        </w:rPr>
        <w:t xml:space="preserve">Naomi R. Lamoreaux and Daniel M. G. Raff, eds., </w:t>
      </w:r>
      <w:hyperlink r:id="rId16" w:history="1">
        <w:r w:rsidRPr="00867CE4">
          <w:rPr>
            <w:rStyle w:val="Hyperlink"/>
            <w:rFonts w:ascii="Times New Roman" w:hAnsi="Times New Roman"/>
            <w:i/>
            <w:szCs w:val="24"/>
          </w:rPr>
          <w:t>Coordination and Information:  Historical Perspectives on the Organization of Enterprise</w:t>
        </w:r>
      </w:hyperlink>
      <w:r w:rsidRPr="00867CE4">
        <w:rPr>
          <w:rFonts w:ascii="Times New Roman" w:hAnsi="Times New Roman"/>
          <w:szCs w:val="24"/>
        </w:rPr>
        <w:t xml:space="preserve"> (Chicago:  University of Chicago Press, 1995).</w:t>
      </w:r>
    </w:p>
    <w:p w:rsidR="00896A74" w:rsidRPr="00867CE4" w:rsidRDefault="008903AE" w:rsidP="00896A74">
      <w:pPr>
        <w:keepNext/>
        <w:spacing w:before="600" w:after="240"/>
        <w:rPr>
          <w:b/>
        </w:rPr>
      </w:pPr>
      <w:r>
        <w:rPr>
          <w:b/>
        </w:rPr>
        <w:lastRenderedPageBreak/>
        <w:t xml:space="preserve">Scholarly </w:t>
      </w:r>
      <w:r w:rsidR="00896A74" w:rsidRPr="00867CE4">
        <w:rPr>
          <w:b/>
        </w:rPr>
        <w:t xml:space="preserve">Articles </w:t>
      </w:r>
    </w:p>
    <w:p w:rsidR="000C7FCC" w:rsidRDefault="00071F21" w:rsidP="00896A74">
      <w:pPr>
        <w:ind w:left="1440" w:hanging="720"/>
      </w:pPr>
      <w:r>
        <w:t xml:space="preserve">Naomi R. Lamoreaux, “Three Regimes: Corporations and Regulation in US History,” in </w:t>
      </w:r>
      <w:r w:rsidRPr="00071F21">
        <w:rPr>
          <w:i/>
        </w:rPr>
        <w:t>The Origins of Company Law</w:t>
      </w:r>
      <w:r>
        <w:t>, eds. Victoria Barnes and Jonathan Hardman (London:  Bloomsbury-Hart, forthcoming).</w:t>
      </w:r>
    </w:p>
    <w:p w:rsidR="00B93F26" w:rsidRDefault="00B93F26" w:rsidP="00896A74">
      <w:pPr>
        <w:ind w:left="1440" w:hanging="720"/>
      </w:pPr>
      <w:r>
        <w:t xml:space="preserve">Naomi R. Lamoreaux, “Antimonopoly and State Regulation of Corporations in the Gilded Age and Progressive Era,” in </w:t>
      </w:r>
      <w:hyperlink r:id="rId17" w:history="1">
        <w:r w:rsidRPr="009A47F5">
          <w:rPr>
            <w:rStyle w:val="Hyperlink"/>
            <w:i/>
          </w:rPr>
          <w:t>Antimonopoly and American Democracy</w:t>
        </w:r>
      </w:hyperlink>
      <w:r>
        <w:t>, eds. Daniel</w:t>
      </w:r>
      <w:r w:rsidR="005F6B72">
        <w:t xml:space="preserve"> A.</w:t>
      </w:r>
      <w:r>
        <w:t xml:space="preserve"> Crane and William </w:t>
      </w:r>
      <w:r w:rsidR="005F6B72">
        <w:t xml:space="preserve">J. </w:t>
      </w:r>
      <w:r>
        <w:t>Novak (New York: Oxford University Press, 202</w:t>
      </w:r>
      <w:r w:rsidR="00634DE5">
        <w:t>3</w:t>
      </w:r>
      <w:r>
        <w:t>)</w:t>
      </w:r>
      <w:r w:rsidR="007C4D9C">
        <w:t>, 119-167</w:t>
      </w:r>
      <w:r>
        <w:t>.</w:t>
      </w:r>
    </w:p>
    <w:p w:rsidR="008903AE" w:rsidRDefault="008903AE" w:rsidP="00896A74">
      <w:pPr>
        <w:ind w:left="1440" w:hanging="720"/>
        <w:rPr>
          <w:szCs w:val="24"/>
        </w:rPr>
      </w:pPr>
      <w:r>
        <w:rPr>
          <w:szCs w:val="24"/>
        </w:rPr>
        <w:t>Edward S. Fertik and Naomi R. Lamoreaux, “</w:t>
      </w:r>
      <w:hyperlink r:id="rId18" w:history="1">
        <w:r w:rsidRPr="003F7411">
          <w:rPr>
            <w:rStyle w:val="Hyperlink"/>
            <w:szCs w:val="24"/>
          </w:rPr>
          <w:t>La Premi</w:t>
        </w:r>
        <w:r w:rsidRPr="003F7411">
          <w:rPr>
            <w:rStyle w:val="Hyperlink"/>
            <w:rFonts w:cs="Times New Roman"/>
            <w:szCs w:val="24"/>
          </w:rPr>
          <w:t>è</w:t>
        </w:r>
        <w:r w:rsidRPr="003F7411">
          <w:rPr>
            <w:rStyle w:val="Hyperlink"/>
            <w:szCs w:val="24"/>
          </w:rPr>
          <w:t xml:space="preserve">re guerre </w:t>
        </w:r>
        <w:proofErr w:type="spellStart"/>
        <w:r w:rsidRPr="003F7411">
          <w:rPr>
            <w:rStyle w:val="Hyperlink"/>
            <w:szCs w:val="24"/>
          </w:rPr>
          <w:t>mondiale</w:t>
        </w:r>
        <w:proofErr w:type="spellEnd"/>
        <w:r w:rsidRPr="003F7411">
          <w:rPr>
            <w:rStyle w:val="Hyperlink"/>
            <w:szCs w:val="24"/>
          </w:rPr>
          <w:t xml:space="preserve"> et la restructuration des </w:t>
        </w:r>
        <w:proofErr w:type="spellStart"/>
        <w:r w:rsidRPr="003F7411">
          <w:rPr>
            <w:rStyle w:val="Hyperlink"/>
            <w:szCs w:val="24"/>
          </w:rPr>
          <w:t>entreprises</w:t>
        </w:r>
        <w:proofErr w:type="spellEnd"/>
        <w:r w:rsidRPr="003F7411">
          <w:rPr>
            <w:rStyle w:val="Hyperlink"/>
            <w:szCs w:val="24"/>
          </w:rPr>
          <w:t xml:space="preserve"> dans le monde</w:t>
        </w:r>
      </w:hyperlink>
      <w:r>
        <w:rPr>
          <w:szCs w:val="24"/>
        </w:rPr>
        <w:t xml:space="preserve">,” </w:t>
      </w:r>
      <w:r w:rsidRPr="004F12A1">
        <w:rPr>
          <w:rFonts w:cs="Times New Roman"/>
          <w:i/>
          <w:color w:val="000000"/>
          <w:szCs w:val="24"/>
          <w:shd w:val="clear" w:color="auto" w:fill="FFFFFF"/>
        </w:rPr>
        <w:t xml:space="preserve">La rupture? La Grande Guerre, </w:t>
      </w:r>
      <w:proofErr w:type="spellStart"/>
      <w:r w:rsidRPr="004F12A1">
        <w:rPr>
          <w:rFonts w:cs="Times New Roman"/>
          <w:i/>
          <w:color w:val="000000"/>
          <w:szCs w:val="24"/>
          <w:shd w:val="clear" w:color="auto" w:fill="FFFFFF"/>
        </w:rPr>
        <w:t>l’Europe</w:t>
      </w:r>
      <w:proofErr w:type="spellEnd"/>
      <w:r w:rsidRPr="004F12A1">
        <w:rPr>
          <w:rFonts w:cs="Times New Roman"/>
          <w:i/>
          <w:color w:val="000000"/>
          <w:szCs w:val="24"/>
          <w:shd w:val="clear" w:color="auto" w:fill="FFFFFF"/>
        </w:rPr>
        <w:t xml:space="preserve"> et le </w:t>
      </w:r>
      <w:proofErr w:type="spellStart"/>
      <w:r w:rsidRPr="004F12A1">
        <w:rPr>
          <w:rFonts w:cs="Times New Roman"/>
          <w:i/>
          <w:color w:val="000000"/>
          <w:szCs w:val="24"/>
          <w:shd w:val="clear" w:color="auto" w:fill="FFFFFF"/>
        </w:rPr>
        <w:t>XXème</w:t>
      </w:r>
      <w:proofErr w:type="spellEnd"/>
      <w:r w:rsidRPr="004F12A1">
        <w:rPr>
          <w:rFonts w:cs="Times New Roman"/>
          <w:i/>
          <w:color w:val="000000"/>
          <w:szCs w:val="24"/>
          <w:shd w:val="clear" w:color="auto" w:fill="FFFFFF"/>
        </w:rPr>
        <w:t> siècle</w:t>
      </w:r>
      <w:r w:rsidRPr="004F12A1">
        <w:rPr>
          <w:rFonts w:cs="Times New Roman"/>
          <w:color w:val="000000"/>
          <w:szCs w:val="24"/>
          <w:shd w:val="clear" w:color="auto" w:fill="FFFFFF"/>
        </w:rPr>
        <w:t xml:space="preserve">, </w:t>
      </w:r>
      <w:r>
        <w:rPr>
          <w:rFonts w:cs="Times New Roman"/>
          <w:color w:val="000000"/>
          <w:szCs w:val="24"/>
          <w:shd w:val="clear" w:color="auto" w:fill="FFFFFF"/>
        </w:rPr>
        <w:t>eds.</w:t>
      </w:r>
      <w:r w:rsidRPr="004F12A1">
        <w:rPr>
          <w:rFonts w:cs="Times New Roman"/>
          <w:szCs w:val="24"/>
        </w:rPr>
        <w:t xml:space="preserve"> </w:t>
      </w:r>
      <w:r w:rsidRPr="004F12A1">
        <w:rPr>
          <w:rFonts w:cs="Times New Roman"/>
          <w:color w:val="000000"/>
          <w:szCs w:val="24"/>
          <w:shd w:val="clear" w:color="auto" w:fill="FFFFFF"/>
        </w:rPr>
        <w:t>Pierre-</w:t>
      </w:r>
      <w:proofErr w:type="spellStart"/>
      <w:r w:rsidRPr="004F12A1">
        <w:rPr>
          <w:rFonts w:cs="Times New Roman"/>
          <w:color w:val="000000"/>
          <w:szCs w:val="24"/>
          <w:shd w:val="clear" w:color="auto" w:fill="FFFFFF"/>
        </w:rPr>
        <w:t>Cyrille</w:t>
      </w:r>
      <w:proofErr w:type="spellEnd"/>
      <w:r w:rsidRPr="004F12A1">
        <w:rPr>
          <w:rFonts w:cs="Times New Roman"/>
          <w:color w:val="000000"/>
          <w:szCs w:val="24"/>
          <w:shd w:val="clear" w:color="auto" w:fill="FFFFFF"/>
        </w:rPr>
        <w:t xml:space="preserve"> </w:t>
      </w:r>
      <w:proofErr w:type="spellStart"/>
      <w:r w:rsidRPr="004F12A1">
        <w:rPr>
          <w:rFonts w:cs="Times New Roman"/>
          <w:color w:val="000000"/>
          <w:szCs w:val="24"/>
          <w:shd w:val="clear" w:color="auto" w:fill="FFFFFF"/>
        </w:rPr>
        <w:t>Hautcoeur</w:t>
      </w:r>
      <w:proofErr w:type="spellEnd"/>
      <w:r w:rsidRPr="004F12A1">
        <w:rPr>
          <w:rFonts w:cs="Times New Roman"/>
          <w:color w:val="000000"/>
          <w:szCs w:val="24"/>
          <w:shd w:val="clear" w:color="auto" w:fill="FFFFFF"/>
        </w:rPr>
        <w:t xml:space="preserve">, </w:t>
      </w:r>
      <w:r w:rsidR="00B41D4E" w:rsidRPr="004F12A1">
        <w:rPr>
          <w:rFonts w:cs="Times New Roman"/>
          <w:color w:val="000000"/>
          <w:szCs w:val="24"/>
          <w:shd w:val="clear" w:color="auto" w:fill="FFFFFF"/>
        </w:rPr>
        <w:t xml:space="preserve">Patrick </w:t>
      </w:r>
      <w:proofErr w:type="spellStart"/>
      <w:r w:rsidR="00B41D4E" w:rsidRPr="004F12A1">
        <w:rPr>
          <w:rFonts w:cs="Times New Roman"/>
          <w:color w:val="000000"/>
          <w:szCs w:val="24"/>
          <w:shd w:val="clear" w:color="auto" w:fill="FFFFFF"/>
        </w:rPr>
        <w:t>Fridenson</w:t>
      </w:r>
      <w:proofErr w:type="spellEnd"/>
      <w:r w:rsidR="00B41D4E">
        <w:rPr>
          <w:rFonts w:cs="Times New Roman"/>
          <w:color w:val="000000"/>
          <w:szCs w:val="24"/>
          <w:shd w:val="clear" w:color="auto" w:fill="FFFFFF"/>
        </w:rPr>
        <w:t>,</w:t>
      </w:r>
      <w:r w:rsidR="00B41D4E" w:rsidRPr="004F12A1">
        <w:rPr>
          <w:rFonts w:cs="Times New Roman"/>
          <w:color w:val="000000"/>
          <w:szCs w:val="24"/>
          <w:shd w:val="clear" w:color="auto" w:fill="FFFFFF"/>
        </w:rPr>
        <w:t xml:space="preserve"> </w:t>
      </w:r>
      <w:r w:rsidRPr="004F12A1">
        <w:rPr>
          <w:rFonts w:cs="Times New Roman"/>
          <w:color w:val="000000"/>
          <w:szCs w:val="24"/>
          <w:shd w:val="clear" w:color="auto" w:fill="FFFFFF"/>
        </w:rPr>
        <w:t xml:space="preserve">Florence Descamps, and Laure </w:t>
      </w:r>
      <w:proofErr w:type="spellStart"/>
      <w:r w:rsidRPr="004F12A1">
        <w:rPr>
          <w:rFonts w:cs="Times New Roman"/>
          <w:color w:val="000000"/>
          <w:szCs w:val="24"/>
          <w:shd w:val="clear" w:color="auto" w:fill="FFFFFF"/>
        </w:rPr>
        <w:t>Quenouelle-Corre</w:t>
      </w:r>
      <w:proofErr w:type="spellEnd"/>
      <w:r w:rsidRPr="004F12A1">
        <w:rPr>
          <w:rFonts w:cs="Times New Roman"/>
          <w:color w:val="000000"/>
          <w:szCs w:val="24"/>
          <w:shd w:val="clear" w:color="auto" w:fill="FFFFFF"/>
        </w:rPr>
        <w:t xml:space="preserve"> (Paris: </w:t>
      </w:r>
      <w:proofErr w:type="spellStart"/>
      <w:r w:rsidRPr="004F12A1">
        <w:rPr>
          <w:rFonts w:cs="Times New Roman"/>
          <w:color w:val="000000"/>
          <w:szCs w:val="24"/>
          <w:shd w:val="clear" w:color="auto" w:fill="FFFFFF"/>
        </w:rPr>
        <w:t>Comité</w:t>
      </w:r>
      <w:proofErr w:type="spellEnd"/>
      <w:r w:rsidRPr="004F12A1">
        <w:rPr>
          <w:rFonts w:cs="Times New Roman"/>
          <w:color w:val="000000"/>
          <w:szCs w:val="24"/>
          <w:shd w:val="clear" w:color="auto" w:fill="FFFFFF"/>
        </w:rPr>
        <w:t xml:space="preserve"> pour </w:t>
      </w:r>
      <w:proofErr w:type="spellStart"/>
      <w:r w:rsidRPr="004F12A1">
        <w:rPr>
          <w:rFonts w:cs="Times New Roman"/>
          <w:color w:val="000000"/>
          <w:szCs w:val="24"/>
          <w:shd w:val="clear" w:color="auto" w:fill="FFFFFF"/>
        </w:rPr>
        <w:t>l</w:t>
      </w:r>
      <w:r w:rsidR="00371C90">
        <w:rPr>
          <w:rFonts w:cs="Times New Roman"/>
          <w:color w:val="000000"/>
          <w:szCs w:val="24"/>
          <w:shd w:val="clear" w:color="auto" w:fill="FFFFFF"/>
        </w:rPr>
        <w:t>’</w:t>
      </w:r>
      <w:r w:rsidRPr="004F12A1">
        <w:rPr>
          <w:rFonts w:cs="Times New Roman"/>
          <w:color w:val="000000"/>
          <w:szCs w:val="24"/>
          <w:shd w:val="clear" w:color="auto" w:fill="FFFFFF"/>
        </w:rPr>
        <w:t>histoire</w:t>
      </w:r>
      <w:proofErr w:type="spellEnd"/>
      <w:r w:rsidRPr="004F12A1">
        <w:rPr>
          <w:rFonts w:cs="Times New Roman"/>
          <w:color w:val="000000"/>
          <w:szCs w:val="24"/>
          <w:shd w:val="clear" w:color="auto" w:fill="FFFFFF"/>
        </w:rPr>
        <w:t xml:space="preserve"> </w:t>
      </w:r>
      <w:proofErr w:type="spellStart"/>
      <w:r w:rsidRPr="004F12A1">
        <w:rPr>
          <w:rFonts w:cs="Times New Roman"/>
          <w:color w:val="000000"/>
          <w:szCs w:val="24"/>
          <w:shd w:val="clear" w:color="auto" w:fill="FFFFFF"/>
        </w:rPr>
        <w:t>économique</w:t>
      </w:r>
      <w:proofErr w:type="spellEnd"/>
      <w:r w:rsidRPr="004F12A1">
        <w:rPr>
          <w:rFonts w:cs="Times New Roman"/>
          <w:color w:val="000000"/>
          <w:szCs w:val="24"/>
          <w:shd w:val="clear" w:color="auto" w:fill="FFFFFF"/>
        </w:rPr>
        <w:t xml:space="preserve"> et financière de la France</w:t>
      </w:r>
      <w:r>
        <w:rPr>
          <w:rFonts w:cs="Times New Roman"/>
          <w:color w:val="000000"/>
          <w:szCs w:val="24"/>
          <w:shd w:val="clear" w:color="auto" w:fill="FFFFFF"/>
        </w:rPr>
        <w:t>,</w:t>
      </w:r>
      <w:r w:rsidRPr="004F12A1">
        <w:rPr>
          <w:rFonts w:cs="Times New Roman"/>
          <w:color w:val="000000"/>
          <w:szCs w:val="24"/>
          <w:shd w:val="clear" w:color="auto" w:fill="FFFFFF"/>
        </w:rPr>
        <w:t xml:space="preserve"> 2021)</w:t>
      </w:r>
      <w:r>
        <w:rPr>
          <w:rFonts w:cs="Times New Roman"/>
          <w:color w:val="000000"/>
          <w:szCs w:val="24"/>
          <w:shd w:val="clear" w:color="auto" w:fill="FFFFFF"/>
        </w:rPr>
        <w:t xml:space="preserve"> (available in English as </w:t>
      </w:r>
      <w:r>
        <w:rPr>
          <w:szCs w:val="24"/>
        </w:rPr>
        <w:t xml:space="preserve">“World War I and Restructuring of International Business,” </w:t>
      </w:r>
      <w:hyperlink r:id="rId19" w:history="1">
        <w:r w:rsidRPr="000E216E">
          <w:rPr>
            <w:rStyle w:val="Hyperlink"/>
            <w:rFonts w:cs="Times New Roman"/>
            <w:szCs w:val="24"/>
            <w:shd w:val="clear" w:color="auto" w:fill="FFFFFF"/>
          </w:rPr>
          <w:t>NBER Working Paper 28224</w:t>
        </w:r>
      </w:hyperlink>
      <w:r>
        <w:rPr>
          <w:rFonts w:cs="Times New Roman"/>
          <w:color w:val="000000"/>
          <w:szCs w:val="24"/>
          <w:shd w:val="clear" w:color="auto" w:fill="FFFFFF"/>
        </w:rPr>
        <w:t xml:space="preserve"> [December 2020])</w:t>
      </w:r>
      <w:r w:rsidRPr="004F12A1">
        <w:rPr>
          <w:rFonts w:cs="Times New Roman"/>
          <w:color w:val="000000"/>
          <w:szCs w:val="24"/>
          <w:shd w:val="clear" w:color="auto" w:fill="FFFFFF"/>
        </w:rPr>
        <w:t>.</w:t>
      </w:r>
    </w:p>
    <w:p w:rsidR="0068581A" w:rsidRDefault="0068581A" w:rsidP="0068581A">
      <w:pPr>
        <w:ind w:left="1440" w:hanging="720"/>
        <w:rPr>
          <w:szCs w:val="24"/>
        </w:rPr>
      </w:pPr>
      <w:r>
        <w:rPr>
          <w:szCs w:val="24"/>
        </w:rPr>
        <w:t>Naomi R. Lamoreaux and Laura Phillips Sawyer, “</w:t>
      </w:r>
      <w:hyperlink r:id="rId20" w:history="1">
        <w:r w:rsidRPr="0068581A">
          <w:rPr>
            <w:rStyle w:val="Hyperlink"/>
            <w:szCs w:val="24"/>
          </w:rPr>
          <w:t>Voting Trusts and Antitrust:  Rethinking the Role of Shareholder Litigation in Public Regulation, 1880s to 1930s</w:t>
        </w:r>
      </w:hyperlink>
      <w:r>
        <w:rPr>
          <w:szCs w:val="24"/>
        </w:rPr>
        <w:t xml:space="preserve">,” </w:t>
      </w:r>
      <w:r w:rsidRPr="00F07B5C">
        <w:rPr>
          <w:i/>
          <w:szCs w:val="24"/>
        </w:rPr>
        <w:t>Law and History Review</w:t>
      </w:r>
      <w:r>
        <w:rPr>
          <w:szCs w:val="24"/>
        </w:rPr>
        <w:t xml:space="preserve"> 39 (August 2021), 569-600.</w:t>
      </w:r>
    </w:p>
    <w:p w:rsidR="00886570" w:rsidRDefault="00886570" w:rsidP="00886570">
      <w:pPr>
        <w:ind w:left="1440" w:hanging="720"/>
        <w:rPr>
          <w:szCs w:val="24"/>
        </w:rPr>
      </w:pPr>
      <w:r>
        <w:rPr>
          <w:szCs w:val="24"/>
        </w:rPr>
        <w:t>Naomi R. Lamoreaux and John Joseph Wallis, “</w:t>
      </w:r>
      <w:hyperlink r:id="rId21" w:history="1">
        <w:r w:rsidRPr="0068581A">
          <w:rPr>
            <w:rStyle w:val="Hyperlink"/>
            <w:szCs w:val="24"/>
          </w:rPr>
          <w:t>Economic Crisis, General Laws, and the Mid-Nineteenth-Century Transformation of American Political Economy</w:t>
        </w:r>
      </w:hyperlink>
      <w:r>
        <w:rPr>
          <w:szCs w:val="24"/>
        </w:rPr>
        <w:t xml:space="preserve">,” </w:t>
      </w:r>
      <w:r w:rsidRPr="001E246A">
        <w:rPr>
          <w:i/>
          <w:szCs w:val="24"/>
        </w:rPr>
        <w:t>Journal of the Early Republic</w:t>
      </w:r>
      <w:r>
        <w:rPr>
          <w:szCs w:val="24"/>
        </w:rPr>
        <w:t xml:space="preserve"> 41 (Fall 2021): 403-33.</w:t>
      </w:r>
    </w:p>
    <w:p w:rsidR="00CA4818" w:rsidRPr="00867CE4" w:rsidRDefault="00CA4818" w:rsidP="00896A74">
      <w:pPr>
        <w:ind w:left="1440" w:hanging="720"/>
        <w:rPr>
          <w:szCs w:val="24"/>
        </w:rPr>
      </w:pPr>
      <w:r w:rsidRPr="00867CE4">
        <w:rPr>
          <w:szCs w:val="24"/>
        </w:rPr>
        <w:t>Naomi R. Lamoreaux, “</w:t>
      </w:r>
      <w:hyperlink r:id="rId22" w:history="1">
        <w:r w:rsidRPr="00867CE4">
          <w:rPr>
            <w:rStyle w:val="Hyperlink"/>
            <w:szCs w:val="24"/>
          </w:rPr>
          <w:t>The Problem of Bigness:  From Standard Oil to Google</w:t>
        </w:r>
      </w:hyperlink>
      <w:r w:rsidRPr="00867CE4">
        <w:rPr>
          <w:szCs w:val="24"/>
        </w:rPr>
        <w:t xml:space="preserve">,” </w:t>
      </w:r>
      <w:r w:rsidRPr="00867CE4">
        <w:rPr>
          <w:i/>
          <w:szCs w:val="24"/>
        </w:rPr>
        <w:t>Journal of Economic Perspectives</w:t>
      </w:r>
      <w:r w:rsidR="00AD033E" w:rsidRPr="00867CE4">
        <w:rPr>
          <w:szCs w:val="24"/>
        </w:rPr>
        <w:t xml:space="preserve"> 33 (Summer 2019), 94-117</w:t>
      </w:r>
      <w:r w:rsidRPr="00867CE4">
        <w:rPr>
          <w:szCs w:val="24"/>
        </w:rPr>
        <w:t>.</w:t>
      </w:r>
    </w:p>
    <w:p w:rsidR="00896A74" w:rsidRPr="00867CE4" w:rsidRDefault="00896A74" w:rsidP="00896A74">
      <w:pPr>
        <w:ind w:left="1440" w:hanging="720"/>
        <w:rPr>
          <w:szCs w:val="24"/>
        </w:rPr>
      </w:pPr>
      <w:r w:rsidRPr="00867CE4">
        <w:rPr>
          <w:szCs w:val="24"/>
        </w:rPr>
        <w:t>Ron Harris and Naomi R. Lamoreaux, “</w:t>
      </w:r>
      <w:hyperlink r:id="rId23" w:history="1">
        <w:r w:rsidRPr="00867CE4">
          <w:rPr>
            <w:rStyle w:val="Hyperlink"/>
            <w:szCs w:val="24"/>
          </w:rPr>
          <w:t>Opening the Black Box of the Common-Law Legal Regime:  Contrasts in the Development of Corporate Law in Britain and the United States in the Late Nineteenth and Early Twentieth Centuries</w:t>
        </w:r>
      </w:hyperlink>
      <w:r w:rsidRPr="00867CE4">
        <w:rPr>
          <w:szCs w:val="24"/>
        </w:rPr>
        <w:t xml:space="preserve">,” </w:t>
      </w:r>
      <w:r w:rsidRPr="00867CE4">
        <w:rPr>
          <w:i/>
          <w:szCs w:val="24"/>
        </w:rPr>
        <w:t>Business History</w:t>
      </w:r>
      <w:r w:rsidR="00804983" w:rsidRPr="00867CE4">
        <w:rPr>
          <w:szCs w:val="24"/>
        </w:rPr>
        <w:t xml:space="preserve"> 61 (issue 7, 2019): 1199-1221</w:t>
      </w:r>
      <w:r w:rsidRPr="00867CE4">
        <w:rPr>
          <w:szCs w:val="24"/>
        </w:rPr>
        <w:t>.</w:t>
      </w:r>
      <w:r w:rsidR="009F1D44" w:rsidRPr="00867CE4">
        <w:rPr>
          <w:szCs w:val="24"/>
        </w:rPr>
        <w:t xml:space="preserve"> </w:t>
      </w:r>
    </w:p>
    <w:p w:rsidR="00896A74" w:rsidRPr="00867CE4" w:rsidRDefault="00896A74" w:rsidP="00896A74">
      <w:pPr>
        <w:ind w:left="1440" w:hanging="720"/>
        <w:rPr>
          <w:szCs w:val="24"/>
        </w:rPr>
      </w:pPr>
      <w:r w:rsidRPr="00867CE4">
        <w:rPr>
          <w:szCs w:val="24"/>
        </w:rPr>
        <w:t>Timothy W. Guinnane, Ron Harris, and Naomi R. Lamoreaux, “</w:t>
      </w:r>
      <w:hyperlink r:id="rId24" w:history="1">
        <w:r w:rsidRPr="00867CE4">
          <w:rPr>
            <w:rStyle w:val="Hyperlink"/>
            <w:szCs w:val="24"/>
          </w:rPr>
          <w:t>Contractual Freedom and Corporate Governance in Britain in the Late Nineteenth and Early Twentieth Centuries</w:t>
        </w:r>
      </w:hyperlink>
      <w:r w:rsidRPr="00867CE4">
        <w:rPr>
          <w:szCs w:val="24"/>
        </w:rPr>
        <w:t xml:space="preserve">,” </w:t>
      </w:r>
      <w:r w:rsidRPr="00867CE4">
        <w:rPr>
          <w:i/>
          <w:szCs w:val="24"/>
        </w:rPr>
        <w:t>Business History Review</w:t>
      </w:r>
      <w:r w:rsidRPr="00867CE4">
        <w:rPr>
          <w:szCs w:val="24"/>
        </w:rPr>
        <w:t xml:space="preserve"> 91 (Summer 2017), 227-77. Awarded the Henrietta Larson Prize for the best article in that journal in 2017.</w:t>
      </w:r>
    </w:p>
    <w:p w:rsidR="008903AE" w:rsidRDefault="008903AE" w:rsidP="00896A74">
      <w:pPr>
        <w:ind w:left="1440" w:hanging="720"/>
        <w:rPr>
          <w:szCs w:val="24"/>
        </w:rPr>
      </w:pPr>
      <w:r w:rsidRPr="00867CE4">
        <w:rPr>
          <w:szCs w:val="24"/>
        </w:rPr>
        <w:t>Naomi R. Lamoreaux, “</w:t>
      </w:r>
      <w:hyperlink r:id="rId25" w:history="1">
        <w:r w:rsidRPr="00867CE4">
          <w:rPr>
            <w:rStyle w:val="Hyperlink"/>
            <w:szCs w:val="24"/>
          </w:rPr>
          <w:t>Cultural Change and Business History</w:t>
        </w:r>
      </w:hyperlink>
      <w:r w:rsidRPr="00867CE4">
        <w:rPr>
          <w:szCs w:val="24"/>
        </w:rPr>
        <w:t xml:space="preserve">,” </w:t>
      </w:r>
      <w:r w:rsidRPr="00867CE4">
        <w:rPr>
          <w:i/>
          <w:szCs w:val="24"/>
        </w:rPr>
        <w:t>Business and Economic History On-Line</w:t>
      </w:r>
      <w:r w:rsidRPr="00867CE4">
        <w:rPr>
          <w:szCs w:val="24"/>
        </w:rPr>
        <w:t xml:space="preserve"> 15 (2017).</w:t>
      </w:r>
    </w:p>
    <w:p w:rsidR="008903AE" w:rsidRPr="00867CE4" w:rsidRDefault="008903AE" w:rsidP="008903AE">
      <w:pPr>
        <w:ind w:left="1440" w:hanging="720"/>
        <w:rPr>
          <w:szCs w:val="24"/>
        </w:rPr>
      </w:pPr>
      <w:r w:rsidRPr="00867CE4">
        <w:rPr>
          <w:szCs w:val="24"/>
        </w:rPr>
        <w:t>Ruth H. Bloch and Naomi R. Lamoreaux, “</w:t>
      </w:r>
      <w:hyperlink r:id="rId26" w:history="1">
        <w:r w:rsidRPr="00867CE4">
          <w:rPr>
            <w:rStyle w:val="Hyperlink"/>
            <w:szCs w:val="24"/>
          </w:rPr>
          <w:t>Voluntary Associations, Corporate Rights, and the State:  Legal Constraints on the Development of American Civil Society</w:t>
        </w:r>
      </w:hyperlink>
      <w:r w:rsidRPr="00867CE4">
        <w:rPr>
          <w:szCs w:val="24"/>
        </w:rPr>
        <w:t xml:space="preserve">,” in </w:t>
      </w:r>
      <w:r w:rsidRPr="00867CE4">
        <w:rPr>
          <w:i/>
          <w:szCs w:val="24"/>
        </w:rPr>
        <w:t>Organizations, Civil Society, and the Roots of Development</w:t>
      </w:r>
      <w:r w:rsidRPr="00867CE4">
        <w:rPr>
          <w:szCs w:val="24"/>
        </w:rPr>
        <w:t>, eds. Lamoreaux and Wallis, 231-90.</w:t>
      </w:r>
    </w:p>
    <w:p w:rsidR="008903AE" w:rsidRDefault="008903AE" w:rsidP="008903AE">
      <w:pPr>
        <w:ind w:left="1440" w:hanging="720"/>
        <w:rPr>
          <w:szCs w:val="24"/>
        </w:rPr>
      </w:pPr>
      <w:r w:rsidRPr="00867CE4">
        <w:rPr>
          <w:szCs w:val="24"/>
        </w:rPr>
        <w:t xml:space="preserve">Ruth H. Bloch and Naomi R. Lamoreaux, “Corporations and the Fourteenth Amendment” in </w:t>
      </w:r>
      <w:hyperlink r:id="rId27" w:history="1">
        <w:r w:rsidRPr="00867CE4">
          <w:rPr>
            <w:rStyle w:val="Hyperlink"/>
            <w:i/>
            <w:szCs w:val="24"/>
          </w:rPr>
          <w:t>Corporations and American Democracy</w:t>
        </w:r>
      </w:hyperlink>
      <w:r w:rsidRPr="00867CE4">
        <w:rPr>
          <w:szCs w:val="24"/>
        </w:rPr>
        <w:t>, eds. Lamoreaux and Novak, 268-325.</w:t>
      </w:r>
    </w:p>
    <w:p w:rsidR="00896A74" w:rsidRPr="00867CE4" w:rsidRDefault="00896A74" w:rsidP="008903AE">
      <w:pPr>
        <w:ind w:left="1440" w:hanging="720"/>
        <w:rPr>
          <w:szCs w:val="24"/>
        </w:rPr>
      </w:pPr>
      <w:r w:rsidRPr="00867CE4">
        <w:rPr>
          <w:szCs w:val="24"/>
        </w:rPr>
        <w:t>Naomi R. Lamoreaux, “</w:t>
      </w:r>
      <w:hyperlink r:id="rId28" w:history="1">
        <w:r w:rsidRPr="00867CE4">
          <w:rPr>
            <w:rStyle w:val="Hyperlink"/>
            <w:szCs w:val="24"/>
          </w:rPr>
          <w:t>Corporate Governance and the Expansion of the Democratic Franchise:  Beyond Cross-Country Regressions</w:t>
        </w:r>
      </w:hyperlink>
      <w:r w:rsidRPr="00867CE4">
        <w:rPr>
          <w:szCs w:val="24"/>
        </w:rPr>
        <w:t xml:space="preserve">,” </w:t>
      </w:r>
      <w:r w:rsidRPr="00867CE4">
        <w:rPr>
          <w:i/>
          <w:szCs w:val="24"/>
        </w:rPr>
        <w:t>Scandinavian Economic History Review</w:t>
      </w:r>
      <w:r w:rsidRPr="00867CE4">
        <w:rPr>
          <w:szCs w:val="24"/>
        </w:rPr>
        <w:t xml:space="preserve"> 64 (issue 2, 2016): 103-21.</w:t>
      </w:r>
    </w:p>
    <w:p w:rsidR="00896A74" w:rsidRPr="00867CE4" w:rsidRDefault="00896A74" w:rsidP="00896A74">
      <w:pPr>
        <w:ind w:left="1440" w:hanging="720"/>
        <w:rPr>
          <w:szCs w:val="24"/>
        </w:rPr>
      </w:pPr>
      <w:r w:rsidRPr="00867CE4">
        <w:rPr>
          <w:szCs w:val="24"/>
        </w:rPr>
        <w:t>Bruce G. Carruthers and Naomi R. Lamoreaux, “</w:t>
      </w:r>
      <w:hyperlink r:id="rId29" w:history="1">
        <w:r w:rsidRPr="00867CE4">
          <w:rPr>
            <w:rStyle w:val="Hyperlink"/>
            <w:szCs w:val="24"/>
          </w:rPr>
          <w:t>Regulatory Races:  The Effects of Jurisdictional Competition on Regulatory Standards</w:t>
        </w:r>
      </w:hyperlink>
      <w:r w:rsidRPr="00867CE4">
        <w:rPr>
          <w:szCs w:val="24"/>
        </w:rPr>
        <w:t xml:space="preserve">,” </w:t>
      </w:r>
      <w:r w:rsidRPr="00867CE4">
        <w:rPr>
          <w:i/>
          <w:szCs w:val="24"/>
        </w:rPr>
        <w:t>Journal of Economic Literature</w:t>
      </w:r>
      <w:r w:rsidRPr="00867CE4">
        <w:rPr>
          <w:szCs w:val="24"/>
        </w:rPr>
        <w:t xml:space="preserve"> 54 (March 2016): 52-97.</w:t>
      </w:r>
    </w:p>
    <w:p w:rsidR="008903AE" w:rsidRDefault="008903AE" w:rsidP="00896A74">
      <w:pPr>
        <w:ind w:left="1440" w:hanging="720"/>
        <w:rPr>
          <w:rFonts w:eastAsia="Calibri"/>
          <w:szCs w:val="24"/>
        </w:rPr>
      </w:pPr>
      <w:r w:rsidRPr="00867CE4">
        <w:rPr>
          <w:rFonts w:eastAsia="Calibri"/>
          <w:szCs w:val="24"/>
        </w:rPr>
        <w:lastRenderedPageBreak/>
        <w:t>Naomi R. Lamoreaux, “</w:t>
      </w:r>
      <w:hyperlink r:id="rId30" w:history="1">
        <w:r w:rsidRPr="00867CE4">
          <w:rPr>
            <w:rStyle w:val="Hyperlink"/>
            <w:rFonts w:eastAsia="Calibri"/>
            <w:szCs w:val="24"/>
          </w:rPr>
          <w:t>Beyond the Old and the New:  Economic History in the United States</w:t>
        </w:r>
      </w:hyperlink>
      <w:r w:rsidRPr="00867CE4">
        <w:rPr>
          <w:rFonts w:eastAsia="Calibri"/>
          <w:szCs w:val="24"/>
        </w:rPr>
        <w:t xml:space="preserve">,” in </w:t>
      </w:r>
      <w:r w:rsidRPr="00867CE4">
        <w:rPr>
          <w:rFonts w:eastAsia="Calibri"/>
          <w:i/>
          <w:szCs w:val="24"/>
        </w:rPr>
        <w:t>The Routledge Handbook of Global Economic History</w:t>
      </w:r>
      <w:r w:rsidRPr="00867CE4">
        <w:rPr>
          <w:rFonts w:eastAsia="Calibri"/>
          <w:szCs w:val="24"/>
        </w:rPr>
        <w:t>, ed. Francesco Boldizzoni and Pat Hudson (London:  Routledge, 2016), 35-54.</w:t>
      </w:r>
    </w:p>
    <w:p w:rsidR="008903AE" w:rsidRPr="00867CE4" w:rsidRDefault="008903AE" w:rsidP="008903AE">
      <w:pPr>
        <w:shd w:val="clear" w:color="auto" w:fill="FFFFFF"/>
        <w:ind w:left="1440" w:hanging="720"/>
        <w:rPr>
          <w:rFonts w:eastAsia="Calibri"/>
          <w:szCs w:val="24"/>
        </w:rPr>
      </w:pPr>
      <w:r w:rsidRPr="00867CE4">
        <w:rPr>
          <w:rFonts w:eastAsia="Calibri"/>
          <w:szCs w:val="24"/>
        </w:rPr>
        <w:t>Naomi R. Lamoreaux, “</w:t>
      </w:r>
      <w:hyperlink r:id="rId31" w:history="1">
        <w:r w:rsidRPr="00867CE4">
          <w:rPr>
            <w:rStyle w:val="Hyperlink"/>
            <w:rFonts w:eastAsia="Calibri"/>
            <w:szCs w:val="24"/>
          </w:rPr>
          <w:t xml:space="preserve">Revisiting American Exceptionalism:  </w:t>
        </w:r>
        <w:r w:rsidRPr="00867CE4">
          <w:rPr>
            <w:rStyle w:val="Hyperlink"/>
            <w:szCs w:val="24"/>
          </w:rPr>
          <w:t>Democracy and the Regulation of Corporate Governance: The Case of Nineteenth-Century Pennsylvania in Comparative Context</w:t>
        </w:r>
      </w:hyperlink>
      <w:r w:rsidRPr="00867CE4">
        <w:rPr>
          <w:szCs w:val="24"/>
        </w:rPr>
        <w:t xml:space="preserve">,” in </w:t>
      </w:r>
      <w:r w:rsidRPr="00867CE4">
        <w:rPr>
          <w:i/>
          <w:szCs w:val="24"/>
        </w:rPr>
        <w:t>Enterprising America:  Businesses, Banks, and Credit Markets in Historical Perspective</w:t>
      </w:r>
      <w:r w:rsidRPr="00867CE4">
        <w:rPr>
          <w:szCs w:val="24"/>
        </w:rPr>
        <w:t>, ed. William J. Collins and Robert A. Margo (Chicago:  University of Chicago Press, 2015), 25-71.</w:t>
      </w:r>
    </w:p>
    <w:p w:rsidR="00896A74" w:rsidRPr="00867CE4" w:rsidRDefault="00896A74" w:rsidP="00896A74">
      <w:pPr>
        <w:ind w:left="1440" w:hanging="720"/>
        <w:rPr>
          <w:szCs w:val="24"/>
        </w:rPr>
      </w:pPr>
      <w:r w:rsidRPr="00867CE4">
        <w:rPr>
          <w:szCs w:val="24"/>
        </w:rPr>
        <w:t>Naomi R. Lamoreaux, Kenneth L. Sokoloff, and Dhanoos Sutthiphisal, “</w:t>
      </w:r>
      <w:hyperlink r:id="rId32" w:history="1">
        <w:r w:rsidRPr="00867CE4">
          <w:rPr>
            <w:rStyle w:val="Hyperlink"/>
            <w:szCs w:val="24"/>
          </w:rPr>
          <w:t>Patent Alchemy:  The Market for Technology in U.S. History</w:t>
        </w:r>
      </w:hyperlink>
      <w:r w:rsidRPr="00867CE4">
        <w:rPr>
          <w:szCs w:val="24"/>
        </w:rPr>
        <w:t xml:space="preserve">,” </w:t>
      </w:r>
      <w:r w:rsidRPr="00867CE4">
        <w:rPr>
          <w:i/>
          <w:szCs w:val="24"/>
        </w:rPr>
        <w:t>Business History Review</w:t>
      </w:r>
      <w:r w:rsidRPr="00867CE4">
        <w:rPr>
          <w:szCs w:val="24"/>
        </w:rPr>
        <w:t xml:space="preserve"> 87 (Spring 2013): 3-38.  Awarded the Henrietta Larson Prize for the best article in that journal in 2013.  (Reprinted in Oren </w:t>
      </w:r>
      <w:proofErr w:type="spellStart"/>
      <w:r w:rsidRPr="00867CE4">
        <w:rPr>
          <w:szCs w:val="24"/>
        </w:rPr>
        <w:t>Bracha</w:t>
      </w:r>
      <w:proofErr w:type="spellEnd"/>
      <w:r w:rsidRPr="00867CE4">
        <w:rPr>
          <w:szCs w:val="24"/>
        </w:rPr>
        <w:t xml:space="preserve">, ed., </w:t>
      </w:r>
      <w:r w:rsidRPr="00867CE4">
        <w:rPr>
          <w:i/>
          <w:szCs w:val="24"/>
        </w:rPr>
        <w:t>The History of Intellectual Property Law</w:t>
      </w:r>
      <w:r w:rsidRPr="00867CE4">
        <w:rPr>
          <w:szCs w:val="24"/>
        </w:rPr>
        <w:t xml:space="preserve"> [Cheltenham, UK:  Elgar, </w:t>
      </w:r>
      <w:r w:rsidR="008B56DF">
        <w:rPr>
          <w:szCs w:val="24"/>
        </w:rPr>
        <w:t>2018</w:t>
      </w:r>
      <w:r w:rsidRPr="00867CE4">
        <w:rPr>
          <w:szCs w:val="24"/>
        </w:rPr>
        <w:t>]).</w:t>
      </w:r>
    </w:p>
    <w:p w:rsidR="00896A74" w:rsidRPr="00867CE4" w:rsidRDefault="00896A74" w:rsidP="00896A74">
      <w:pPr>
        <w:ind w:left="1440" w:hanging="720"/>
        <w:rPr>
          <w:szCs w:val="24"/>
        </w:rPr>
      </w:pPr>
      <w:r w:rsidRPr="00867CE4">
        <w:rPr>
          <w:szCs w:val="24"/>
        </w:rPr>
        <w:t>Naomi R. Lamoreaux, “</w:t>
      </w:r>
      <w:hyperlink r:id="rId33" w:anchor="metadata_info_tab_contents" w:history="1">
        <w:r w:rsidRPr="00434E4D">
          <w:rPr>
            <w:rStyle w:val="Hyperlink"/>
            <w:szCs w:val="24"/>
          </w:rPr>
          <w:t>The Mystery of Property Rights:  A U.S. Perspective,</w:t>
        </w:r>
      </w:hyperlink>
      <w:r w:rsidRPr="00867CE4">
        <w:rPr>
          <w:szCs w:val="24"/>
        </w:rPr>
        <w:t xml:space="preserve">” </w:t>
      </w:r>
      <w:r w:rsidRPr="00867CE4">
        <w:rPr>
          <w:i/>
          <w:szCs w:val="24"/>
        </w:rPr>
        <w:t xml:space="preserve">Journal of Economic History </w:t>
      </w:r>
      <w:r w:rsidRPr="00867CE4">
        <w:rPr>
          <w:szCs w:val="24"/>
        </w:rPr>
        <w:t>71 (June 2011): 275-306.  Presidential address to the Economic History Association.</w:t>
      </w:r>
    </w:p>
    <w:p w:rsidR="008903AE" w:rsidRPr="00867CE4" w:rsidRDefault="008903AE" w:rsidP="008903AE">
      <w:pPr>
        <w:shd w:val="clear" w:color="auto" w:fill="FFFFFF"/>
        <w:ind w:left="1440" w:hanging="720"/>
        <w:rPr>
          <w:szCs w:val="24"/>
        </w:rPr>
      </w:pPr>
      <w:r w:rsidRPr="00867CE4">
        <w:rPr>
          <w:szCs w:val="24"/>
        </w:rPr>
        <w:t xml:space="preserve">Naomi R. Lamoreaux, Kenneth L. Sokoloff, and Dhanoos Sutthiphisal, “The Reorganization of Inventive Activity in the United States in the Early Twentieth Century,” in </w:t>
      </w:r>
      <w:hyperlink r:id="rId34" w:history="1">
        <w:r w:rsidRPr="00867CE4">
          <w:rPr>
            <w:rStyle w:val="Hyperlink"/>
            <w:i/>
            <w:szCs w:val="24"/>
          </w:rPr>
          <w:t>Understanding Long-Run Economic Growth:  Geography, Institutions, and the Knowledge Economy</w:t>
        </w:r>
      </w:hyperlink>
      <w:r w:rsidRPr="00867CE4">
        <w:rPr>
          <w:szCs w:val="24"/>
        </w:rPr>
        <w:t>, eds. Costa and Lamoreaux, 235-74.</w:t>
      </w:r>
    </w:p>
    <w:p w:rsidR="008903AE" w:rsidRPr="00867CE4" w:rsidRDefault="008903AE" w:rsidP="008903AE">
      <w:pPr>
        <w:shd w:val="clear" w:color="auto" w:fill="FFFFFF"/>
        <w:ind w:left="1440" w:hanging="720"/>
        <w:rPr>
          <w:color w:val="000000"/>
          <w:szCs w:val="24"/>
        </w:rPr>
      </w:pPr>
      <w:r w:rsidRPr="00867CE4">
        <w:rPr>
          <w:color w:val="000000"/>
          <w:szCs w:val="24"/>
        </w:rPr>
        <w:t>Naomi R. Lamoreaux, “</w:t>
      </w:r>
      <w:hyperlink r:id="rId35" w:history="1">
        <w:r w:rsidRPr="00867CE4">
          <w:rPr>
            <w:rStyle w:val="Hyperlink"/>
            <w:szCs w:val="24"/>
          </w:rPr>
          <w:t>Entrepreneurship in the United States, 1865-1920</w:t>
        </w:r>
      </w:hyperlink>
      <w:r w:rsidRPr="00867CE4">
        <w:rPr>
          <w:color w:val="000000"/>
          <w:szCs w:val="24"/>
        </w:rPr>
        <w:t xml:space="preserve">,” in </w:t>
      </w:r>
      <w:r w:rsidRPr="00867CE4">
        <w:rPr>
          <w:i/>
          <w:iCs/>
          <w:color w:val="000000"/>
          <w:szCs w:val="24"/>
        </w:rPr>
        <w:t>The Invention of Enterprise:  Entrepreneurship from Ancient Mesopotamia to Modern Times</w:t>
      </w:r>
      <w:r w:rsidRPr="00867CE4">
        <w:rPr>
          <w:color w:val="000000"/>
          <w:szCs w:val="24"/>
        </w:rPr>
        <w:t xml:space="preserve">, eds. David S. </w:t>
      </w:r>
      <w:proofErr w:type="spellStart"/>
      <w:r w:rsidRPr="00867CE4">
        <w:rPr>
          <w:color w:val="000000"/>
          <w:szCs w:val="24"/>
        </w:rPr>
        <w:t>Landes</w:t>
      </w:r>
      <w:proofErr w:type="spellEnd"/>
      <w:r w:rsidRPr="00867CE4">
        <w:rPr>
          <w:color w:val="000000"/>
          <w:szCs w:val="24"/>
        </w:rPr>
        <w:t xml:space="preserve">, Joel Mokyr, and William J. Baumol (Princeton: Princeton University Press, 2010), 367-400. </w:t>
      </w:r>
    </w:p>
    <w:p w:rsidR="008903AE" w:rsidRPr="00867CE4" w:rsidRDefault="008903AE" w:rsidP="008903AE">
      <w:pPr>
        <w:shd w:val="clear" w:color="auto" w:fill="FFFFFF"/>
        <w:ind w:left="1440" w:hanging="720"/>
        <w:rPr>
          <w:color w:val="000000"/>
          <w:szCs w:val="24"/>
        </w:rPr>
      </w:pPr>
      <w:r w:rsidRPr="00867CE4">
        <w:rPr>
          <w:szCs w:val="24"/>
        </w:rPr>
        <w:t xml:space="preserve">Naomi R. Lamoreaux and Kenneth L. Sokoloff, “The Rise and Decline of the Independent Inventor:  A Schumpeterian Story?” in </w:t>
      </w:r>
      <w:hyperlink r:id="rId36" w:history="1">
        <w:r w:rsidRPr="00867CE4">
          <w:rPr>
            <w:rStyle w:val="Hyperlink"/>
            <w:i/>
            <w:szCs w:val="24"/>
          </w:rPr>
          <w:t>The Challenge of Remaining Innovative: Lessons from Twentieth Century American Business</w:t>
        </w:r>
      </w:hyperlink>
      <w:r w:rsidRPr="00867CE4">
        <w:rPr>
          <w:szCs w:val="24"/>
        </w:rPr>
        <w:t xml:space="preserve">, eds. Clarke, Lamoreaux, and Usselman, 43-78. [A slightly different version of this article was reprinted in </w:t>
      </w:r>
      <w:r w:rsidRPr="00867CE4">
        <w:rPr>
          <w:i/>
          <w:szCs w:val="24"/>
        </w:rPr>
        <w:t>Perspectives on Commercializing Innovation</w:t>
      </w:r>
      <w:r w:rsidRPr="00867CE4">
        <w:rPr>
          <w:szCs w:val="24"/>
        </w:rPr>
        <w:t xml:space="preserve">, eds. F. Scott </w:t>
      </w:r>
      <w:proofErr w:type="spellStart"/>
      <w:r w:rsidRPr="00867CE4">
        <w:rPr>
          <w:szCs w:val="24"/>
        </w:rPr>
        <w:t>Kieff</w:t>
      </w:r>
      <w:proofErr w:type="spellEnd"/>
      <w:r w:rsidRPr="00867CE4">
        <w:rPr>
          <w:szCs w:val="24"/>
        </w:rPr>
        <w:t xml:space="preserve"> and Troy A. Paredes (New York:  Cambridge University Press, 2012), 359-91.]</w:t>
      </w:r>
    </w:p>
    <w:p w:rsidR="00896A74" w:rsidRPr="00867CE4" w:rsidRDefault="00896A74" w:rsidP="00896A74">
      <w:pPr>
        <w:ind w:left="1440" w:hanging="720"/>
        <w:rPr>
          <w:szCs w:val="24"/>
        </w:rPr>
      </w:pPr>
      <w:r w:rsidRPr="00867CE4">
        <w:rPr>
          <w:szCs w:val="24"/>
        </w:rPr>
        <w:t>Naomi R. Lamoreaux, “</w:t>
      </w:r>
      <w:hyperlink r:id="rId37" w:anchor="metadata_info_tab_contents" w:history="1">
        <w:r w:rsidRPr="00867CE4">
          <w:rPr>
            <w:rStyle w:val="Hyperlink"/>
            <w:szCs w:val="24"/>
          </w:rPr>
          <w:t>Scylla or Charybdis?  Some Historical Reflections on the Two Basic Problems of Corporate Governance</w:t>
        </w:r>
      </w:hyperlink>
      <w:r w:rsidRPr="00867CE4">
        <w:rPr>
          <w:szCs w:val="24"/>
        </w:rPr>
        <w:t xml:space="preserve">,” </w:t>
      </w:r>
      <w:r w:rsidRPr="00867CE4">
        <w:rPr>
          <w:i/>
          <w:szCs w:val="24"/>
        </w:rPr>
        <w:t>Business History Review</w:t>
      </w:r>
      <w:r w:rsidRPr="00867CE4">
        <w:rPr>
          <w:szCs w:val="24"/>
        </w:rPr>
        <w:t xml:space="preserve"> 83 (Spring 2009): 9-34.</w:t>
      </w:r>
    </w:p>
    <w:p w:rsidR="008903AE" w:rsidRPr="00867CE4" w:rsidRDefault="008903AE" w:rsidP="008903AE">
      <w:pPr>
        <w:ind w:left="1440" w:hanging="720"/>
        <w:rPr>
          <w:szCs w:val="24"/>
        </w:rPr>
      </w:pPr>
      <w:r w:rsidRPr="00867CE4">
        <w:rPr>
          <w:szCs w:val="24"/>
        </w:rPr>
        <w:t>Naomi R. Lamoreaux, Daniel M. G. Raff, and Peter Temin, “</w:t>
      </w:r>
      <w:hyperlink r:id="rId38" w:history="1">
        <w:r w:rsidRPr="00867CE4">
          <w:rPr>
            <w:rStyle w:val="Hyperlink"/>
            <w:szCs w:val="24"/>
          </w:rPr>
          <w:t>Business History and Economic Theory</w:t>
        </w:r>
      </w:hyperlink>
      <w:r w:rsidRPr="00867CE4">
        <w:rPr>
          <w:szCs w:val="24"/>
        </w:rPr>
        <w:t xml:space="preserve">,” in </w:t>
      </w:r>
      <w:r w:rsidRPr="00867CE4">
        <w:rPr>
          <w:i/>
          <w:szCs w:val="24"/>
        </w:rPr>
        <w:t>Oxford Handbook of Business History</w:t>
      </w:r>
      <w:r w:rsidRPr="00867CE4">
        <w:rPr>
          <w:szCs w:val="24"/>
        </w:rPr>
        <w:t>, eds. Geoffrey Jones and Jonathan Zeitlin (New York:  Oxford University Press, 2008), 37-66.</w:t>
      </w:r>
    </w:p>
    <w:p w:rsidR="00896A74" w:rsidRPr="00867CE4" w:rsidRDefault="00896A74" w:rsidP="00896A74">
      <w:pPr>
        <w:ind w:left="1440" w:hanging="720"/>
        <w:rPr>
          <w:szCs w:val="24"/>
        </w:rPr>
      </w:pPr>
      <w:r w:rsidRPr="00867CE4">
        <w:rPr>
          <w:szCs w:val="24"/>
        </w:rPr>
        <w:t>Timothy W. Guinnane, Ron Harris, Naomi R. Lamoreaux, and Jean-Laurent Rosenthal, “</w:t>
      </w:r>
      <w:hyperlink r:id="rId39" w:anchor="metadata_info_tab_contents" w:history="1">
        <w:r w:rsidRPr="00867CE4">
          <w:rPr>
            <w:rStyle w:val="Hyperlink"/>
            <w:szCs w:val="24"/>
          </w:rPr>
          <w:t>Pouvoir et p</w:t>
        </w:r>
        <w:r w:rsidRPr="00867CE4">
          <w:rPr>
            <w:rStyle w:val="Hyperlink"/>
            <w:szCs w:val="24"/>
            <w:lang w:val="fr-FR"/>
          </w:rPr>
          <w:t xml:space="preserve">ropriété dans </w:t>
        </w:r>
        <w:r w:rsidRPr="00867CE4">
          <w:rPr>
            <w:rStyle w:val="Hyperlink"/>
            <w:szCs w:val="24"/>
          </w:rPr>
          <w:t>l’entreprise:  pour une histoire internationale des soci</w:t>
        </w:r>
        <w:r w:rsidRPr="00867CE4">
          <w:rPr>
            <w:rStyle w:val="Hyperlink"/>
            <w:szCs w:val="24"/>
            <w:lang w:val="fr-FR"/>
          </w:rPr>
          <w:t>é</w:t>
        </w:r>
        <w:r w:rsidRPr="00867CE4">
          <w:rPr>
            <w:rStyle w:val="Hyperlink"/>
            <w:szCs w:val="24"/>
          </w:rPr>
          <w:t>ti</w:t>
        </w:r>
        <w:r w:rsidRPr="00867CE4">
          <w:rPr>
            <w:rStyle w:val="Hyperlink"/>
            <w:szCs w:val="24"/>
            <w:lang w:val="fr-FR"/>
          </w:rPr>
          <w:t>é</w:t>
        </w:r>
        <w:r w:rsidRPr="00867CE4">
          <w:rPr>
            <w:rStyle w:val="Hyperlink"/>
            <w:szCs w:val="24"/>
          </w:rPr>
          <w:t>s á responsabilit</w:t>
        </w:r>
        <w:r w:rsidRPr="00867CE4">
          <w:rPr>
            <w:rStyle w:val="Hyperlink"/>
            <w:szCs w:val="24"/>
            <w:lang w:val="fr-FR"/>
          </w:rPr>
          <w:t>é</w:t>
        </w:r>
        <w:r w:rsidRPr="00867CE4">
          <w:rPr>
            <w:rStyle w:val="Hyperlink"/>
            <w:szCs w:val="24"/>
          </w:rPr>
          <w:t xml:space="preserve"> limit</w:t>
        </w:r>
        <w:r w:rsidRPr="00867CE4">
          <w:rPr>
            <w:rStyle w:val="Hyperlink"/>
            <w:szCs w:val="24"/>
            <w:lang w:val="fr-FR"/>
          </w:rPr>
          <w:t>é</w:t>
        </w:r>
        <w:r w:rsidRPr="00867CE4">
          <w:rPr>
            <w:rStyle w:val="Hyperlink"/>
            <w:szCs w:val="24"/>
          </w:rPr>
          <w:t>e</w:t>
        </w:r>
      </w:hyperlink>
      <w:r w:rsidRPr="00867CE4">
        <w:rPr>
          <w:szCs w:val="24"/>
        </w:rPr>
        <w:t xml:space="preserve">,” </w:t>
      </w:r>
      <w:r w:rsidRPr="00867CE4">
        <w:rPr>
          <w:i/>
          <w:szCs w:val="24"/>
        </w:rPr>
        <w:t xml:space="preserve">Annales:  </w:t>
      </w:r>
      <w:proofErr w:type="spellStart"/>
      <w:r w:rsidRPr="00867CE4">
        <w:rPr>
          <w:i/>
          <w:szCs w:val="24"/>
        </w:rPr>
        <w:t>Histoire</w:t>
      </w:r>
      <w:proofErr w:type="spellEnd"/>
      <w:r w:rsidRPr="00867CE4">
        <w:rPr>
          <w:i/>
          <w:szCs w:val="24"/>
        </w:rPr>
        <w:t xml:space="preserve">, Sciences </w:t>
      </w:r>
      <w:proofErr w:type="spellStart"/>
      <w:r w:rsidRPr="00867CE4">
        <w:rPr>
          <w:i/>
          <w:szCs w:val="24"/>
        </w:rPr>
        <w:t>Sociales</w:t>
      </w:r>
      <w:proofErr w:type="spellEnd"/>
      <w:r w:rsidRPr="00867CE4">
        <w:rPr>
          <w:szCs w:val="24"/>
        </w:rPr>
        <w:t xml:space="preserve"> 63 (</w:t>
      </w:r>
      <w:proofErr w:type="spellStart"/>
      <w:r w:rsidRPr="00867CE4">
        <w:rPr>
          <w:szCs w:val="24"/>
        </w:rPr>
        <w:t>janvier-février</w:t>
      </w:r>
      <w:proofErr w:type="spellEnd"/>
      <w:r w:rsidRPr="00867CE4">
        <w:rPr>
          <w:szCs w:val="24"/>
        </w:rPr>
        <w:t xml:space="preserve"> 2008): 73-110.  (An English version available as “Ownership and Control in the Entrepreneurial Firm:  An International History of Private Limited Companies,” Yale University Economic Growth Center Discussion Paper #959 [December  2007], </w:t>
      </w:r>
      <w:hyperlink r:id="rId40" w:history="1">
        <w:r w:rsidRPr="00867CE4">
          <w:rPr>
            <w:rStyle w:val="Hyperlink"/>
            <w:szCs w:val="24"/>
          </w:rPr>
          <w:t>http://www.econ.yale.edu/growth_pdf/cdp959.pdf</w:t>
        </w:r>
      </w:hyperlink>
      <w:r w:rsidRPr="00867CE4">
        <w:rPr>
          <w:szCs w:val="24"/>
        </w:rPr>
        <w:t>.)</w:t>
      </w:r>
    </w:p>
    <w:p w:rsidR="00896A74" w:rsidRPr="00867CE4" w:rsidRDefault="00896A74" w:rsidP="00896A74">
      <w:pPr>
        <w:ind w:left="1440" w:hanging="720"/>
        <w:rPr>
          <w:szCs w:val="24"/>
        </w:rPr>
      </w:pPr>
      <w:r w:rsidRPr="00867CE4">
        <w:rPr>
          <w:szCs w:val="24"/>
        </w:rPr>
        <w:t>Timothy W. Guinnane, Ron Harris, Naomi R. Lamoreaux, and Jean-Laurent Rosenthal, “</w:t>
      </w:r>
      <w:hyperlink r:id="rId41" w:history="1">
        <w:r w:rsidRPr="00867CE4">
          <w:rPr>
            <w:rStyle w:val="Hyperlink"/>
            <w:szCs w:val="24"/>
          </w:rPr>
          <w:t>Putting the Corporation in its Place</w:t>
        </w:r>
      </w:hyperlink>
      <w:r w:rsidRPr="00867CE4">
        <w:rPr>
          <w:szCs w:val="24"/>
        </w:rPr>
        <w:t xml:space="preserve">,” </w:t>
      </w:r>
      <w:r w:rsidRPr="00867CE4">
        <w:rPr>
          <w:i/>
          <w:szCs w:val="24"/>
        </w:rPr>
        <w:t>Enterprise and Society</w:t>
      </w:r>
      <w:r w:rsidRPr="00867CE4">
        <w:rPr>
          <w:szCs w:val="24"/>
        </w:rPr>
        <w:t xml:space="preserve"> 8 (Sept. 2007): 687-729.</w:t>
      </w:r>
    </w:p>
    <w:p w:rsidR="008903AE" w:rsidRPr="00867CE4" w:rsidRDefault="008903AE" w:rsidP="008903AE">
      <w:pPr>
        <w:ind w:left="1440" w:hanging="720"/>
        <w:rPr>
          <w:szCs w:val="24"/>
        </w:rPr>
      </w:pPr>
      <w:r w:rsidRPr="00867CE4">
        <w:rPr>
          <w:szCs w:val="24"/>
        </w:rPr>
        <w:lastRenderedPageBreak/>
        <w:t>Naomi R. Lamoreaux, Margaret Levenstein, and Kenneth L. Sokoloff, “</w:t>
      </w:r>
      <w:hyperlink r:id="rId42" w:history="1">
        <w:r w:rsidRPr="003F0B8B">
          <w:rPr>
            <w:rStyle w:val="Hyperlink"/>
            <w:szCs w:val="24"/>
          </w:rPr>
          <w:t>Do Innovative Regions Inevitably Decline?  Lessons from Cleveland’s Experience in the 1920s</w:t>
        </w:r>
      </w:hyperlink>
      <w:r w:rsidRPr="00867CE4">
        <w:rPr>
          <w:szCs w:val="24"/>
        </w:rPr>
        <w:t xml:space="preserve">,” </w:t>
      </w:r>
      <w:r w:rsidRPr="00867CE4">
        <w:rPr>
          <w:i/>
          <w:szCs w:val="24"/>
        </w:rPr>
        <w:t xml:space="preserve">Business and Economic History </w:t>
      </w:r>
      <w:r w:rsidRPr="00867CE4">
        <w:rPr>
          <w:i/>
          <w:szCs w:val="24"/>
          <w:u w:val="single"/>
        </w:rPr>
        <w:t>On-Line</w:t>
      </w:r>
      <w:r w:rsidRPr="00867CE4">
        <w:rPr>
          <w:szCs w:val="24"/>
        </w:rPr>
        <w:t xml:space="preserve"> 5 (2007). </w:t>
      </w:r>
    </w:p>
    <w:p w:rsidR="008903AE" w:rsidRPr="00867CE4" w:rsidRDefault="008903AE" w:rsidP="008903AE">
      <w:pPr>
        <w:pStyle w:val="Heading2"/>
        <w:ind w:left="1440" w:hanging="720"/>
        <w:rPr>
          <w:rFonts w:ascii="Times New Roman" w:hAnsi="Times New Roman"/>
          <w:szCs w:val="24"/>
        </w:rPr>
      </w:pPr>
      <w:r w:rsidRPr="00867CE4">
        <w:rPr>
          <w:rFonts w:ascii="Times New Roman" w:hAnsi="Times New Roman"/>
          <w:szCs w:val="24"/>
        </w:rPr>
        <w:t xml:space="preserve">Naomi R. Lamoreaux, Margaret Levenstein, and Kenneth L. Sokoloff, “Financing Invention during the Second Industrial Revolution:  Cleveland, Ohio, 1870-1920,” in </w:t>
      </w:r>
      <w:hyperlink r:id="rId43" w:history="1">
        <w:r w:rsidRPr="00867CE4">
          <w:rPr>
            <w:rStyle w:val="Hyperlink"/>
            <w:rFonts w:ascii="Times New Roman" w:hAnsi="Times New Roman"/>
            <w:i/>
            <w:szCs w:val="24"/>
          </w:rPr>
          <w:t>Financing Innovation in the United States, 1870 to the Present</w:t>
        </w:r>
      </w:hyperlink>
      <w:r w:rsidRPr="00867CE4">
        <w:rPr>
          <w:rFonts w:ascii="Times New Roman" w:hAnsi="Times New Roman"/>
          <w:szCs w:val="24"/>
        </w:rPr>
        <w:t xml:space="preserve">, ed. Lamoreaux and Sokoloff, 39-84 (reprinted in </w:t>
      </w:r>
      <w:r w:rsidRPr="00867CE4">
        <w:rPr>
          <w:rFonts w:ascii="Times New Roman" w:hAnsi="Times New Roman"/>
          <w:i/>
          <w:szCs w:val="24"/>
        </w:rPr>
        <w:t>Financing Entrepreneurship</w:t>
      </w:r>
      <w:r w:rsidRPr="00867CE4">
        <w:rPr>
          <w:rFonts w:ascii="Times New Roman" w:hAnsi="Times New Roman"/>
          <w:szCs w:val="24"/>
        </w:rPr>
        <w:t xml:space="preserve">, eds. Philip E. </w:t>
      </w:r>
      <w:proofErr w:type="spellStart"/>
      <w:r w:rsidRPr="00867CE4">
        <w:rPr>
          <w:rFonts w:ascii="Times New Roman" w:hAnsi="Times New Roman"/>
          <w:szCs w:val="24"/>
        </w:rPr>
        <w:t>Auserswald</w:t>
      </w:r>
      <w:proofErr w:type="spellEnd"/>
      <w:r w:rsidRPr="00867CE4">
        <w:rPr>
          <w:rFonts w:ascii="Times New Roman" w:hAnsi="Times New Roman"/>
          <w:szCs w:val="24"/>
        </w:rPr>
        <w:t xml:space="preserve"> and Ant </w:t>
      </w:r>
      <w:proofErr w:type="spellStart"/>
      <w:r w:rsidRPr="00867CE4">
        <w:rPr>
          <w:rFonts w:ascii="Times New Roman" w:hAnsi="Times New Roman"/>
          <w:szCs w:val="24"/>
        </w:rPr>
        <w:t>Bozkaya</w:t>
      </w:r>
      <w:proofErr w:type="spellEnd"/>
      <w:r w:rsidRPr="00867CE4">
        <w:rPr>
          <w:rFonts w:ascii="Times New Roman" w:hAnsi="Times New Roman"/>
          <w:szCs w:val="24"/>
        </w:rPr>
        <w:t xml:space="preserve"> [Cheltenham:  Edward Elgar, 2008]).</w:t>
      </w:r>
    </w:p>
    <w:p w:rsidR="008903AE" w:rsidRPr="00867CE4" w:rsidRDefault="008903AE" w:rsidP="008903AE">
      <w:pPr>
        <w:ind w:left="1440" w:hanging="720"/>
        <w:rPr>
          <w:szCs w:val="24"/>
        </w:rPr>
      </w:pPr>
      <w:r w:rsidRPr="00867CE4">
        <w:rPr>
          <w:szCs w:val="24"/>
        </w:rPr>
        <w:t xml:space="preserve">Naomi R. Lamoreaux and Kenneth L. Sokoloff, “The Market for Technology and the Organization of Invention in U.S. History,” in </w:t>
      </w:r>
      <w:hyperlink r:id="rId44" w:history="1">
        <w:r w:rsidRPr="00867CE4">
          <w:rPr>
            <w:rStyle w:val="Hyperlink"/>
            <w:i/>
            <w:szCs w:val="24"/>
          </w:rPr>
          <w:t>Entrepreneurship, Innovation, and the Growth Mechanism of the Free-Enterprise Economies</w:t>
        </w:r>
      </w:hyperlink>
      <w:r w:rsidRPr="00867CE4">
        <w:rPr>
          <w:szCs w:val="24"/>
        </w:rPr>
        <w:t xml:space="preserve">, eds. </w:t>
      </w:r>
      <w:proofErr w:type="spellStart"/>
      <w:r w:rsidRPr="00867CE4">
        <w:rPr>
          <w:szCs w:val="24"/>
        </w:rPr>
        <w:t>Eytan</w:t>
      </w:r>
      <w:proofErr w:type="spellEnd"/>
      <w:r w:rsidRPr="00867CE4">
        <w:rPr>
          <w:szCs w:val="24"/>
        </w:rPr>
        <w:t xml:space="preserve"> </w:t>
      </w:r>
      <w:proofErr w:type="spellStart"/>
      <w:r w:rsidRPr="00867CE4">
        <w:rPr>
          <w:szCs w:val="24"/>
        </w:rPr>
        <w:t>Sheshinski</w:t>
      </w:r>
      <w:proofErr w:type="spellEnd"/>
      <w:r w:rsidRPr="00867CE4">
        <w:rPr>
          <w:szCs w:val="24"/>
        </w:rPr>
        <w:t>, Robert J. Strom, and William J. Baumol (Princeton:  Princeton University Press, 2007), 213-43.</w:t>
      </w:r>
    </w:p>
    <w:p w:rsidR="00896A74" w:rsidRPr="00867CE4" w:rsidRDefault="00896A74" w:rsidP="00896A74">
      <w:pPr>
        <w:ind w:left="1440" w:hanging="720"/>
        <w:rPr>
          <w:szCs w:val="24"/>
        </w:rPr>
      </w:pPr>
      <w:r w:rsidRPr="00867CE4">
        <w:rPr>
          <w:szCs w:val="24"/>
        </w:rPr>
        <w:t>Naomi R. Lamoreaux, Margaret Levenstein, and Kenneth L. Sokoloff, “</w:t>
      </w:r>
      <w:hyperlink r:id="rId45" w:history="1">
        <w:r w:rsidRPr="000E2265">
          <w:rPr>
            <w:rStyle w:val="Hyperlink"/>
            <w:szCs w:val="24"/>
          </w:rPr>
          <w:t>Mobilizing Venture Capital during the Second Industrial Revolution: Cleveland, Ohio, 1870-1920</w:t>
        </w:r>
      </w:hyperlink>
      <w:r w:rsidRPr="00867CE4">
        <w:rPr>
          <w:szCs w:val="24"/>
        </w:rPr>
        <w:t xml:space="preserve">,” </w:t>
      </w:r>
      <w:r w:rsidRPr="00867CE4">
        <w:rPr>
          <w:i/>
          <w:szCs w:val="24"/>
        </w:rPr>
        <w:t>Capitalism and Society</w:t>
      </w:r>
      <w:r w:rsidRPr="00867CE4">
        <w:rPr>
          <w:szCs w:val="24"/>
        </w:rPr>
        <w:t xml:space="preserve"> 1 (2006), issue 3, article 5.  (This article is a revised and expanded version of “Financing Invention during the Second Industrial Revolution:  Cleveland, Ohio, 1870-1920,” in </w:t>
      </w:r>
      <w:r w:rsidRPr="00867CE4">
        <w:rPr>
          <w:i/>
          <w:szCs w:val="24"/>
        </w:rPr>
        <w:t>Financing Innovation in the United States</w:t>
      </w:r>
      <w:r w:rsidRPr="00867CE4">
        <w:rPr>
          <w:szCs w:val="24"/>
        </w:rPr>
        <w:t>, ed. Lamoreaux and Sokoloff.)</w:t>
      </w:r>
    </w:p>
    <w:p w:rsidR="00896A74" w:rsidRPr="00867CE4" w:rsidRDefault="00896A74" w:rsidP="00896A74">
      <w:pPr>
        <w:ind w:left="1440" w:hanging="720"/>
        <w:rPr>
          <w:szCs w:val="24"/>
        </w:rPr>
      </w:pPr>
      <w:r w:rsidRPr="00867CE4">
        <w:rPr>
          <w:szCs w:val="24"/>
        </w:rPr>
        <w:t>Robert Cull, Lance E. Davis, Naomi R. Lamoreaux, and Jean-Laurent Rosenthal, “</w:t>
      </w:r>
      <w:hyperlink r:id="rId46" w:history="1">
        <w:r w:rsidRPr="00867CE4">
          <w:rPr>
            <w:rStyle w:val="Hyperlink"/>
            <w:szCs w:val="24"/>
          </w:rPr>
          <w:t>Historical Financing of Small- and Medium-Size Enterprises</w:t>
        </w:r>
      </w:hyperlink>
      <w:r w:rsidRPr="00867CE4">
        <w:rPr>
          <w:szCs w:val="24"/>
        </w:rPr>
        <w:t xml:space="preserve">,” </w:t>
      </w:r>
      <w:r w:rsidRPr="00867CE4">
        <w:rPr>
          <w:i/>
          <w:szCs w:val="24"/>
        </w:rPr>
        <w:t>Journal of Banking and Finance</w:t>
      </w:r>
      <w:r w:rsidRPr="00867CE4">
        <w:rPr>
          <w:szCs w:val="24"/>
        </w:rPr>
        <w:t xml:space="preserve"> 30 (Nov. 2006): 3017-42.</w:t>
      </w:r>
    </w:p>
    <w:p w:rsidR="00896A74" w:rsidRPr="00867CE4" w:rsidRDefault="00896A74" w:rsidP="00896A74">
      <w:pPr>
        <w:ind w:left="1440" w:hanging="720"/>
        <w:rPr>
          <w:szCs w:val="24"/>
        </w:rPr>
      </w:pPr>
      <w:r w:rsidRPr="00867CE4">
        <w:rPr>
          <w:szCs w:val="24"/>
        </w:rPr>
        <w:t>Naomi R. Lamoreaux, “</w:t>
      </w:r>
      <w:hyperlink r:id="rId47" w:history="1">
        <w:r w:rsidRPr="00867CE4">
          <w:rPr>
            <w:rStyle w:val="Hyperlink"/>
            <w:szCs w:val="24"/>
          </w:rPr>
          <w:t>Did Insecure Property Rights Slow Economic Development?  Some Lessons from U.S. History</w:t>
        </w:r>
      </w:hyperlink>
      <w:r w:rsidRPr="00867CE4">
        <w:rPr>
          <w:szCs w:val="24"/>
        </w:rPr>
        <w:t xml:space="preserve">,” </w:t>
      </w:r>
      <w:r w:rsidRPr="00867CE4">
        <w:rPr>
          <w:i/>
          <w:szCs w:val="24"/>
        </w:rPr>
        <w:t>Journal of Policy History</w:t>
      </w:r>
      <w:r w:rsidRPr="00867CE4">
        <w:rPr>
          <w:szCs w:val="24"/>
        </w:rPr>
        <w:t xml:space="preserve"> 18:1 (2006): 146-64 (special issue of the journal, also published as </w:t>
      </w:r>
      <w:r w:rsidRPr="00867CE4">
        <w:rPr>
          <w:i/>
          <w:szCs w:val="24"/>
        </w:rPr>
        <w:t>Ruling Passions:  Political Economy in Nineteenth-Century America</w:t>
      </w:r>
      <w:r w:rsidRPr="00867CE4">
        <w:rPr>
          <w:szCs w:val="24"/>
        </w:rPr>
        <w:t xml:space="preserve">, ed. Richard R. John [University Park:  Pennsylvania State University Press, 2006]).  </w:t>
      </w:r>
    </w:p>
    <w:p w:rsidR="002F314C" w:rsidRPr="00867CE4" w:rsidRDefault="002F314C" w:rsidP="002F314C">
      <w:pPr>
        <w:ind w:left="1440" w:hanging="720"/>
        <w:rPr>
          <w:szCs w:val="24"/>
        </w:rPr>
      </w:pPr>
      <w:r w:rsidRPr="00867CE4">
        <w:rPr>
          <w:szCs w:val="24"/>
        </w:rPr>
        <w:t>Naomi R. Lamoreaux and Jean-Laurent Rosenthal, “</w:t>
      </w:r>
      <w:hyperlink r:id="rId48" w:history="1">
        <w:r w:rsidRPr="00434E4D">
          <w:rPr>
            <w:rStyle w:val="Hyperlink"/>
            <w:szCs w:val="24"/>
          </w:rPr>
          <w:t>Corporate Governance and the Plight of Minority Shareholders in the United States before the Great Depression</w:t>
        </w:r>
      </w:hyperlink>
      <w:r w:rsidRPr="00867CE4">
        <w:rPr>
          <w:szCs w:val="24"/>
        </w:rPr>
        <w:t xml:space="preserve">,” in </w:t>
      </w:r>
      <w:r w:rsidRPr="00434E4D">
        <w:rPr>
          <w:rStyle w:val="Hyperlink"/>
          <w:i/>
          <w:color w:val="auto"/>
          <w:szCs w:val="24"/>
          <w:u w:val="none"/>
        </w:rPr>
        <w:t>Corruption and Reform:  Lessons from America’s Economic History</w:t>
      </w:r>
      <w:r w:rsidRPr="00867CE4">
        <w:rPr>
          <w:szCs w:val="24"/>
        </w:rPr>
        <w:t xml:space="preserve">, eds. Edward L. </w:t>
      </w:r>
      <w:proofErr w:type="spellStart"/>
      <w:r w:rsidRPr="00867CE4">
        <w:rPr>
          <w:szCs w:val="24"/>
        </w:rPr>
        <w:t>Glaeser</w:t>
      </w:r>
      <w:proofErr w:type="spellEnd"/>
      <w:r w:rsidRPr="00867CE4">
        <w:rPr>
          <w:szCs w:val="24"/>
        </w:rPr>
        <w:t xml:space="preserve"> and Claudia Goldin (Chicago:  University of Chicago Press, 2006), 125-52.</w:t>
      </w:r>
    </w:p>
    <w:p w:rsidR="002F314C" w:rsidRPr="00867CE4" w:rsidRDefault="002F314C" w:rsidP="002F314C">
      <w:pPr>
        <w:ind w:left="1440" w:hanging="720"/>
        <w:rPr>
          <w:szCs w:val="24"/>
        </w:rPr>
      </w:pPr>
      <w:r w:rsidRPr="00867CE4">
        <w:rPr>
          <w:szCs w:val="24"/>
        </w:rPr>
        <w:t xml:space="preserve">Naomi R. Lamoreaux, “Business Organization,” essay and tables in </w:t>
      </w:r>
      <w:hyperlink r:id="rId49" w:history="1">
        <w:r w:rsidRPr="00867CE4">
          <w:rPr>
            <w:rStyle w:val="Hyperlink"/>
            <w:i/>
            <w:szCs w:val="24"/>
          </w:rPr>
          <w:t>Historical Statistics of the United States:  Earliest Times to the Present</w:t>
        </w:r>
      </w:hyperlink>
      <w:r w:rsidRPr="00867CE4">
        <w:rPr>
          <w:szCs w:val="24"/>
        </w:rPr>
        <w:t>, eds.</w:t>
      </w:r>
      <w:r w:rsidRPr="00867CE4">
        <w:rPr>
          <w:i/>
          <w:szCs w:val="24"/>
        </w:rPr>
        <w:t xml:space="preserve"> </w:t>
      </w:r>
      <w:r w:rsidRPr="00867CE4">
        <w:rPr>
          <w:szCs w:val="24"/>
        </w:rPr>
        <w:t xml:space="preserve">Susan B. Carter, et al. (Millennial </w:t>
      </w:r>
      <w:proofErr w:type="spellStart"/>
      <w:r w:rsidRPr="00867CE4">
        <w:rPr>
          <w:szCs w:val="24"/>
        </w:rPr>
        <w:t>edn</w:t>
      </w:r>
      <w:proofErr w:type="spellEnd"/>
      <w:r w:rsidRPr="00867CE4">
        <w:rPr>
          <w:szCs w:val="24"/>
        </w:rPr>
        <w:t>.; New York:  Cambridge University Press, 2006), Vol. 3, 477-582.</w:t>
      </w:r>
    </w:p>
    <w:p w:rsidR="00896A74" w:rsidRPr="00867CE4" w:rsidRDefault="00896A74" w:rsidP="00896A74">
      <w:pPr>
        <w:ind w:left="1440" w:hanging="720"/>
        <w:rPr>
          <w:szCs w:val="24"/>
        </w:rPr>
      </w:pPr>
      <w:r w:rsidRPr="00867CE4">
        <w:rPr>
          <w:szCs w:val="24"/>
        </w:rPr>
        <w:t>Naomi R. Lamoreaux and Jean-Laurent Rosenthal, “</w:t>
      </w:r>
      <w:hyperlink r:id="rId50" w:history="1">
        <w:r w:rsidRPr="00867CE4">
          <w:rPr>
            <w:rStyle w:val="Hyperlink"/>
            <w:szCs w:val="24"/>
          </w:rPr>
          <w:t>Legal Regime and Contractual Flexibility:  A Comparison of Business’s Organizational Choices in France and the United States during the Era of Industrialization</w:t>
        </w:r>
      </w:hyperlink>
      <w:r w:rsidRPr="00867CE4">
        <w:rPr>
          <w:szCs w:val="24"/>
        </w:rPr>
        <w:t xml:space="preserve">,” </w:t>
      </w:r>
      <w:r w:rsidRPr="00867CE4">
        <w:rPr>
          <w:i/>
          <w:szCs w:val="24"/>
        </w:rPr>
        <w:t>American Law and Economics Review</w:t>
      </w:r>
      <w:r w:rsidRPr="00867CE4">
        <w:rPr>
          <w:szCs w:val="24"/>
        </w:rPr>
        <w:t xml:space="preserve"> 7 (Spring 2005): 28-61.</w:t>
      </w:r>
    </w:p>
    <w:p w:rsidR="00896A74" w:rsidRPr="00867CE4" w:rsidRDefault="00896A74" w:rsidP="00896A74">
      <w:pPr>
        <w:ind w:left="1440" w:hanging="720"/>
        <w:rPr>
          <w:szCs w:val="24"/>
        </w:rPr>
      </w:pPr>
      <w:r w:rsidRPr="00867CE4">
        <w:rPr>
          <w:szCs w:val="24"/>
        </w:rPr>
        <w:t>Naomi R. Lamoreaux, Daniel M. G. Raff, and Peter Temin, “</w:t>
      </w:r>
      <w:hyperlink r:id="rId51" w:history="1">
        <w:r w:rsidRPr="00867CE4">
          <w:rPr>
            <w:rStyle w:val="Hyperlink"/>
            <w:szCs w:val="24"/>
          </w:rPr>
          <w:t>Against Whig History</w:t>
        </w:r>
      </w:hyperlink>
      <w:r w:rsidRPr="00867CE4">
        <w:rPr>
          <w:szCs w:val="24"/>
        </w:rPr>
        <w:t xml:space="preserve">,” </w:t>
      </w:r>
      <w:r w:rsidRPr="00867CE4">
        <w:rPr>
          <w:i/>
          <w:szCs w:val="24"/>
        </w:rPr>
        <w:t>Enterprise and Society</w:t>
      </w:r>
      <w:r w:rsidRPr="00867CE4">
        <w:rPr>
          <w:szCs w:val="24"/>
        </w:rPr>
        <w:t xml:space="preserve"> 5 (Sept. 2004): 376-87.</w:t>
      </w:r>
    </w:p>
    <w:p w:rsidR="002F314C" w:rsidRDefault="002F314C" w:rsidP="00896A74">
      <w:pPr>
        <w:ind w:left="1440" w:hanging="720"/>
        <w:rPr>
          <w:szCs w:val="24"/>
        </w:rPr>
      </w:pPr>
      <w:r w:rsidRPr="00867CE4">
        <w:rPr>
          <w:szCs w:val="24"/>
        </w:rPr>
        <w:t xml:space="preserve">Naomi R. Lamoreaux, “Partnerships, Corporations, and the Limits on Contractual Freedom in U.S. History:  An Essay in Economics, Law, and Culture,” in </w:t>
      </w:r>
      <w:hyperlink r:id="rId52" w:history="1">
        <w:r w:rsidRPr="00867CE4">
          <w:rPr>
            <w:rStyle w:val="Hyperlink"/>
            <w:i/>
            <w:szCs w:val="24"/>
          </w:rPr>
          <w:t>Constructing Corporate America:  History, Politics, and Culture</w:t>
        </w:r>
      </w:hyperlink>
      <w:r w:rsidRPr="00867CE4">
        <w:rPr>
          <w:szCs w:val="24"/>
        </w:rPr>
        <w:t xml:space="preserve">, eds. Kenneth </w:t>
      </w:r>
      <w:r w:rsidRPr="00867CE4">
        <w:rPr>
          <w:szCs w:val="24"/>
        </w:rPr>
        <w:lastRenderedPageBreak/>
        <w:t xml:space="preserve">Lipartito and David B. Sicilia (New York:  Oxford University Press, 2004), 29-65. </w:t>
      </w:r>
    </w:p>
    <w:p w:rsidR="00896A74" w:rsidRPr="00867CE4" w:rsidRDefault="00896A74" w:rsidP="00896A74">
      <w:pPr>
        <w:ind w:left="1440" w:hanging="720"/>
        <w:rPr>
          <w:szCs w:val="24"/>
        </w:rPr>
      </w:pPr>
      <w:r w:rsidRPr="00867CE4">
        <w:rPr>
          <w:szCs w:val="24"/>
        </w:rPr>
        <w:t>Naomi R. Lamoreaux, “</w:t>
      </w:r>
      <w:hyperlink r:id="rId53" w:history="1">
        <w:r w:rsidRPr="00867CE4">
          <w:rPr>
            <w:rStyle w:val="Hyperlink"/>
            <w:szCs w:val="24"/>
          </w:rPr>
          <w:t>Rethinking the Transition to Capitalism in the Early American Northeast</w:t>
        </w:r>
      </w:hyperlink>
      <w:r w:rsidRPr="00867CE4">
        <w:rPr>
          <w:szCs w:val="24"/>
        </w:rPr>
        <w:t xml:space="preserve">,” </w:t>
      </w:r>
      <w:r w:rsidRPr="00867CE4">
        <w:rPr>
          <w:i/>
          <w:szCs w:val="24"/>
        </w:rPr>
        <w:t>Journal of American History</w:t>
      </w:r>
      <w:r w:rsidRPr="00867CE4">
        <w:rPr>
          <w:szCs w:val="24"/>
        </w:rPr>
        <w:t xml:space="preserve"> 90 (Sept. 2003): 437-61.  Awarded the PEAES Prize for the best article published in Early American Economic History in 2003.</w:t>
      </w:r>
    </w:p>
    <w:p w:rsidR="00896A74" w:rsidRPr="00867CE4" w:rsidRDefault="00896A74" w:rsidP="00896A74">
      <w:pPr>
        <w:ind w:left="1440" w:hanging="720"/>
        <w:rPr>
          <w:szCs w:val="24"/>
        </w:rPr>
      </w:pPr>
      <w:r w:rsidRPr="00867CE4">
        <w:rPr>
          <w:szCs w:val="24"/>
        </w:rPr>
        <w:t>Naomi R. Lamoreaux, Daniel M. G. Raff, and Peter Temin, “</w:t>
      </w:r>
      <w:hyperlink r:id="rId54" w:history="1">
        <w:r w:rsidRPr="00867CE4">
          <w:rPr>
            <w:rStyle w:val="Hyperlink"/>
            <w:szCs w:val="24"/>
          </w:rPr>
          <w:t>Beyond Markets and Hierarchies:  Towards a New Synthesis of American Business History</w:t>
        </w:r>
      </w:hyperlink>
      <w:r w:rsidRPr="00867CE4">
        <w:rPr>
          <w:szCs w:val="24"/>
        </w:rPr>
        <w:t xml:space="preserve">,” </w:t>
      </w:r>
      <w:r w:rsidRPr="00867CE4">
        <w:rPr>
          <w:i/>
          <w:szCs w:val="24"/>
        </w:rPr>
        <w:t>American Historical Review</w:t>
      </w:r>
      <w:r w:rsidRPr="00867CE4">
        <w:rPr>
          <w:szCs w:val="24"/>
        </w:rPr>
        <w:t xml:space="preserve"> 108 (April 2003): 404-33.</w:t>
      </w:r>
    </w:p>
    <w:p w:rsidR="002F314C" w:rsidRPr="00867CE4" w:rsidRDefault="002F314C" w:rsidP="002F314C">
      <w:pPr>
        <w:ind w:left="1440" w:hanging="720"/>
        <w:rPr>
          <w:szCs w:val="24"/>
        </w:rPr>
      </w:pPr>
      <w:r w:rsidRPr="00867CE4">
        <w:rPr>
          <w:szCs w:val="24"/>
        </w:rPr>
        <w:t xml:space="preserve">Naomi R. Lamoreaux and Kenneth L. Sokoloff, “Understanding the Regional Dimensions of Technological Change:  Inventive Activity in the United States during the Late Nineteenth and Early Twentieth Centuries,” </w:t>
      </w:r>
      <w:r w:rsidRPr="00867CE4">
        <w:rPr>
          <w:i/>
          <w:szCs w:val="24"/>
        </w:rPr>
        <w:t>Economic History Yearbook</w:t>
      </w:r>
      <w:r w:rsidRPr="00867CE4">
        <w:rPr>
          <w:szCs w:val="24"/>
        </w:rPr>
        <w:t xml:space="preserve"> (Moscow, 2003), 539-65.</w:t>
      </w:r>
    </w:p>
    <w:p w:rsidR="002F314C" w:rsidRPr="00867CE4" w:rsidRDefault="002F314C" w:rsidP="002F314C">
      <w:pPr>
        <w:ind w:left="1440" w:hanging="720"/>
        <w:rPr>
          <w:szCs w:val="24"/>
        </w:rPr>
      </w:pPr>
      <w:r w:rsidRPr="00867CE4">
        <w:rPr>
          <w:szCs w:val="24"/>
        </w:rPr>
        <w:t xml:space="preserve">Naomi R. Lamoreaux and Kenneth L. Sokoloff, “Intermediaries in the U.S. Market for Technology, 1870-1920,” in </w:t>
      </w:r>
      <w:hyperlink r:id="rId55" w:history="1">
        <w:r w:rsidRPr="00867CE4">
          <w:rPr>
            <w:rStyle w:val="Hyperlink"/>
            <w:i/>
            <w:szCs w:val="24"/>
          </w:rPr>
          <w:t>Finance, Intermediaries, and Economic Development</w:t>
        </w:r>
      </w:hyperlink>
      <w:r w:rsidRPr="00867CE4">
        <w:rPr>
          <w:szCs w:val="24"/>
        </w:rPr>
        <w:t>, eds. Stanley L. Engerman, Philip T. Hoffman, Jean-Laurent Rosenthal, and Kenneth L. Sokoloff (New York:  Cambridge University Press, 2003), 209-46.</w:t>
      </w:r>
    </w:p>
    <w:p w:rsidR="00896A74" w:rsidRPr="00867CE4" w:rsidRDefault="00896A74" w:rsidP="00896A74">
      <w:pPr>
        <w:ind w:left="1440" w:hanging="720"/>
        <w:rPr>
          <w:szCs w:val="24"/>
        </w:rPr>
      </w:pPr>
      <w:r w:rsidRPr="00867CE4">
        <w:rPr>
          <w:szCs w:val="24"/>
        </w:rPr>
        <w:t>Naomi R. Lamoreaux, “</w:t>
      </w:r>
      <w:hyperlink r:id="rId56" w:history="1">
        <w:r w:rsidRPr="00867CE4">
          <w:rPr>
            <w:rStyle w:val="Hyperlink"/>
            <w:szCs w:val="24"/>
          </w:rPr>
          <w:t>Reframing the Past:  Thoughts about Business Leadership and Decision Making Under Uncertainty</w:t>
        </w:r>
      </w:hyperlink>
      <w:r w:rsidRPr="00867CE4">
        <w:rPr>
          <w:szCs w:val="24"/>
        </w:rPr>
        <w:t xml:space="preserve">,” </w:t>
      </w:r>
      <w:r w:rsidRPr="00867CE4">
        <w:rPr>
          <w:i/>
          <w:szCs w:val="24"/>
        </w:rPr>
        <w:t>Enterprise and Society</w:t>
      </w:r>
      <w:r w:rsidRPr="00867CE4">
        <w:rPr>
          <w:szCs w:val="24"/>
        </w:rPr>
        <w:t xml:space="preserve"> 2 (Dec. 2001): 632-59 (reprinted in Walter A. Friedman and Geoffrey G. Jones, eds., </w:t>
      </w:r>
      <w:r w:rsidRPr="00867CE4">
        <w:rPr>
          <w:i/>
          <w:szCs w:val="24"/>
        </w:rPr>
        <w:t xml:space="preserve">Business History </w:t>
      </w:r>
      <w:r w:rsidRPr="00867CE4">
        <w:rPr>
          <w:szCs w:val="24"/>
        </w:rPr>
        <w:t>[Cheltenham:  Edward Elgar, 2014]).  Presidential address to the Business History Conference.</w:t>
      </w:r>
    </w:p>
    <w:p w:rsidR="002F314C" w:rsidRPr="00867CE4" w:rsidRDefault="002F314C" w:rsidP="002F314C">
      <w:pPr>
        <w:ind w:left="1440" w:hanging="720"/>
        <w:rPr>
          <w:szCs w:val="24"/>
        </w:rPr>
      </w:pPr>
      <w:r w:rsidRPr="00867CE4">
        <w:rPr>
          <w:szCs w:val="24"/>
        </w:rPr>
        <w:t xml:space="preserve">Naomi R. Lamoreaux, “Banks, Insider Lending, and Economic Development:  The New England Case,” in </w:t>
      </w:r>
      <w:r w:rsidRPr="00867CE4">
        <w:rPr>
          <w:i/>
          <w:szCs w:val="24"/>
        </w:rPr>
        <w:t>Economic and Business History:  International Experience and Modern Problems</w:t>
      </w:r>
      <w:r w:rsidRPr="00867CE4">
        <w:rPr>
          <w:szCs w:val="24"/>
        </w:rPr>
        <w:t xml:space="preserve">, ed. Michael </w:t>
      </w:r>
      <w:proofErr w:type="spellStart"/>
      <w:r w:rsidRPr="00867CE4">
        <w:rPr>
          <w:szCs w:val="24"/>
        </w:rPr>
        <w:t>Bibikov</w:t>
      </w:r>
      <w:proofErr w:type="spellEnd"/>
      <w:r w:rsidRPr="00867CE4">
        <w:rPr>
          <w:szCs w:val="24"/>
        </w:rPr>
        <w:t xml:space="preserve"> (Moscow: Russian Academy of Sciences, 2002), 30-54.</w:t>
      </w:r>
    </w:p>
    <w:p w:rsidR="00896A74" w:rsidRPr="00867CE4" w:rsidRDefault="00896A74" w:rsidP="00896A74">
      <w:pPr>
        <w:ind w:left="1440" w:hanging="720"/>
        <w:rPr>
          <w:szCs w:val="24"/>
        </w:rPr>
      </w:pPr>
      <w:r w:rsidRPr="00867CE4">
        <w:rPr>
          <w:szCs w:val="24"/>
        </w:rPr>
        <w:t>Naomi R. Lamoreaux and Kenneth L. Sokoloff, “</w:t>
      </w:r>
      <w:hyperlink r:id="rId57" w:history="1">
        <w:r w:rsidRPr="00867CE4">
          <w:rPr>
            <w:rStyle w:val="Hyperlink"/>
            <w:szCs w:val="24"/>
          </w:rPr>
          <w:t>The Geography of Invention in the American Glass Industry, 1870-1925</w:t>
        </w:r>
      </w:hyperlink>
      <w:r w:rsidRPr="00867CE4">
        <w:rPr>
          <w:szCs w:val="24"/>
        </w:rPr>
        <w:t xml:space="preserve">,” </w:t>
      </w:r>
      <w:r w:rsidRPr="00867CE4">
        <w:rPr>
          <w:i/>
          <w:szCs w:val="24"/>
        </w:rPr>
        <w:t>Journal of Economic History</w:t>
      </w:r>
      <w:r w:rsidRPr="00867CE4">
        <w:rPr>
          <w:szCs w:val="24"/>
        </w:rPr>
        <w:t xml:space="preserve"> 60 (Sept. 2000): 700-29. </w:t>
      </w:r>
    </w:p>
    <w:p w:rsidR="002F314C" w:rsidRPr="00867CE4" w:rsidRDefault="002F314C" w:rsidP="002F314C">
      <w:pPr>
        <w:pStyle w:val="Heading2"/>
        <w:ind w:left="1440" w:hanging="720"/>
        <w:rPr>
          <w:rFonts w:ascii="Times New Roman" w:hAnsi="Times New Roman"/>
          <w:szCs w:val="24"/>
        </w:rPr>
      </w:pPr>
      <w:r w:rsidRPr="00867CE4">
        <w:rPr>
          <w:rFonts w:ascii="Times New Roman" w:hAnsi="Times New Roman"/>
          <w:szCs w:val="24"/>
        </w:rPr>
        <w:t xml:space="preserve">Naomi R. Lamoreaux, “Entrepreneurship, Business Organization, and Economic Concentration,” </w:t>
      </w:r>
      <w:hyperlink r:id="rId58" w:history="1">
        <w:r w:rsidRPr="00867CE4">
          <w:rPr>
            <w:rStyle w:val="Hyperlink"/>
            <w:rFonts w:ascii="Times New Roman" w:hAnsi="Times New Roman"/>
            <w:i/>
            <w:szCs w:val="24"/>
          </w:rPr>
          <w:t>Cambridge Economic History of the United States, Volume II:  The Long Nineteenth Century</w:t>
        </w:r>
      </w:hyperlink>
      <w:r w:rsidRPr="00867CE4">
        <w:rPr>
          <w:rFonts w:ascii="Times New Roman" w:hAnsi="Times New Roman"/>
          <w:szCs w:val="24"/>
        </w:rPr>
        <w:t>, eds. Robert E. Gallman and Stanley L. Engerman (New York:  Cambridge University Press, 2000), 403-34.</w:t>
      </w:r>
    </w:p>
    <w:p w:rsidR="002F314C" w:rsidRPr="00867CE4" w:rsidRDefault="002F314C" w:rsidP="002F314C">
      <w:pPr>
        <w:ind w:left="1440" w:hanging="720"/>
        <w:rPr>
          <w:szCs w:val="24"/>
        </w:rPr>
      </w:pPr>
      <w:r w:rsidRPr="00867CE4">
        <w:rPr>
          <w:szCs w:val="24"/>
        </w:rPr>
        <w:t xml:space="preserve">Naomi R. Lamoreaux and Kenneth L. Sokoloff, “The Geography of the Market for Technology in the Late-Nineteenth- and Early-Twentieth Century United States,” </w:t>
      </w:r>
      <w:r w:rsidRPr="00867CE4">
        <w:rPr>
          <w:i/>
          <w:szCs w:val="24"/>
        </w:rPr>
        <w:t>Advances in the Study of Entrepreneurship, Innovation, and Economic Growth</w:t>
      </w:r>
      <w:r w:rsidRPr="00867CE4">
        <w:rPr>
          <w:szCs w:val="24"/>
        </w:rPr>
        <w:t>, 11 (Greenwich, Conn.:  JAI Press, 1999), 67-121.</w:t>
      </w:r>
    </w:p>
    <w:p w:rsidR="002F314C" w:rsidRPr="00867CE4" w:rsidRDefault="002F314C" w:rsidP="002F314C">
      <w:pPr>
        <w:pStyle w:val="Heading2"/>
        <w:ind w:left="1440" w:hanging="720"/>
        <w:rPr>
          <w:rFonts w:ascii="Times New Roman" w:hAnsi="Times New Roman"/>
          <w:szCs w:val="24"/>
        </w:rPr>
      </w:pPr>
      <w:r w:rsidRPr="00867CE4">
        <w:rPr>
          <w:rFonts w:ascii="Times New Roman" w:hAnsi="Times New Roman"/>
          <w:szCs w:val="24"/>
        </w:rPr>
        <w:t>Naomi R. Lamoreaux and Kenneth L. Sokoloff, “</w:t>
      </w:r>
      <w:hyperlink r:id="rId59" w:history="1">
        <w:r w:rsidRPr="00867CE4">
          <w:rPr>
            <w:rStyle w:val="Hyperlink"/>
            <w:rFonts w:ascii="Times New Roman" w:hAnsi="Times New Roman"/>
            <w:szCs w:val="24"/>
          </w:rPr>
          <w:t>Inventors, Firms, and the Market for Technology in the Late Nineteenth and Early Twentieth Centuries</w:t>
        </w:r>
      </w:hyperlink>
      <w:r w:rsidRPr="00867CE4">
        <w:rPr>
          <w:rFonts w:ascii="Times New Roman" w:hAnsi="Times New Roman"/>
          <w:szCs w:val="24"/>
        </w:rPr>
        <w:t xml:space="preserve">,” in </w:t>
      </w:r>
      <w:r w:rsidRPr="00867CE4">
        <w:rPr>
          <w:rFonts w:ascii="Times New Roman" w:hAnsi="Times New Roman"/>
          <w:i/>
          <w:szCs w:val="24"/>
        </w:rPr>
        <w:t>Learning By Doing in Firms, Markets, and Countries</w:t>
      </w:r>
      <w:r w:rsidRPr="00867CE4">
        <w:rPr>
          <w:rFonts w:ascii="Times New Roman" w:hAnsi="Times New Roman"/>
          <w:szCs w:val="24"/>
        </w:rPr>
        <w:t>, eds. Lamoreaux, Raff, and Temin, 19-57.</w:t>
      </w:r>
    </w:p>
    <w:p w:rsidR="002F314C" w:rsidRPr="00867CE4" w:rsidRDefault="002F314C" w:rsidP="002F314C">
      <w:pPr>
        <w:pStyle w:val="Heading2"/>
        <w:ind w:left="1440" w:hanging="720"/>
        <w:rPr>
          <w:rFonts w:ascii="Times New Roman" w:hAnsi="Times New Roman"/>
          <w:szCs w:val="24"/>
        </w:rPr>
      </w:pPr>
      <w:r w:rsidRPr="00867CE4">
        <w:rPr>
          <w:rFonts w:ascii="Times New Roman" w:hAnsi="Times New Roman"/>
          <w:szCs w:val="24"/>
        </w:rPr>
        <w:t xml:space="preserve">Naomi R. Lamoreaux, “Economic History and the </w:t>
      </w:r>
      <w:proofErr w:type="spellStart"/>
      <w:r w:rsidRPr="00867CE4">
        <w:rPr>
          <w:rFonts w:ascii="Times New Roman" w:hAnsi="Times New Roman"/>
          <w:szCs w:val="24"/>
        </w:rPr>
        <w:t>Cliometric</w:t>
      </w:r>
      <w:proofErr w:type="spellEnd"/>
      <w:r w:rsidRPr="00867CE4">
        <w:rPr>
          <w:rFonts w:ascii="Times New Roman" w:hAnsi="Times New Roman"/>
          <w:szCs w:val="24"/>
        </w:rPr>
        <w:t xml:space="preserve"> Revolution,” in </w:t>
      </w:r>
      <w:hyperlink r:id="rId60" w:history="1">
        <w:r w:rsidRPr="00867CE4">
          <w:rPr>
            <w:rStyle w:val="Hyperlink"/>
            <w:rFonts w:ascii="Times New Roman" w:hAnsi="Times New Roman"/>
            <w:i/>
            <w:szCs w:val="24"/>
          </w:rPr>
          <w:t>Imagined Histories:  American Historians Interpret the Past</w:t>
        </w:r>
      </w:hyperlink>
      <w:r w:rsidRPr="00867CE4">
        <w:rPr>
          <w:rFonts w:ascii="Times New Roman" w:hAnsi="Times New Roman"/>
          <w:szCs w:val="24"/>
        </w:rPr>
        <w:t xml:space="preserve">, eds. Anthony </w:t>
      </w:r>
      <w:proofErr w:type="spellStart"/>
      <w:r w:rsidRPr="00867CE4">
        <w:rPr>
          <w:rFonts w:ascii="Times New Roman" w:hAnsi="Times New Roman"/>
          <w:szCs w:val="24"/>
        </w:rPr>
        <w:t>Molho</w:t>
      </w:r>
      <w:proofErr w:type="spellEnd"/>
      <w:r w:rsidRPr="00867CE4">
        <w:rPr>
          <w:rFonts w:ascii="Times New Roman" w:hAnsi="Times New Roman"/>
          <w:szCs w:val="24"/>
        </w:rPr>
        <w:t xml:space="preserve"> and Gordon Wood (Princeton:  Princeton University Press, 1998), 59-84.</w:t>
      </w:r>
    </w:p>
    <w:p w:rsidR="00896A74" w:rsidRPr="00867CE4" w:rsidRDefault="00896A74" w:rsidP="00896A74">
      <w:pPr>
        <w:pStyle w:val="Heading2"/>
        <w:ind w:left="1440" w:hanging="720"/>
        <w:rPr>
          <w:rFonts w:ascii="Times New Roman" w:hAnsi="Times New Roman"/>
          <w:szCs w:val="24"/>
        </w:rPr>
      </w:pPr>
      <w:r w:rsidRPr="00867CE4">
        <w:rPr>
          <w:rFonts w:ascii="Times New Roman" w:hAnsi="Times New Roman"/>
          <w:szCs w:val="24"/>
        </w:rPr>
        <w:lastRenderedPageBreak/>
        <w:t>Naomi R. Lamoreaux, Daniel M. G. Raff, and Peter Temin, “</w:t>
      </w:r>
      <w:hyperlink r:id="rId61" w:anchor="metadata_info_tab_contents" w:history="1">
        <w:r w:rsidRPr="00867CE4">
          <w:rPr>
            <w:rStyle w:val="Hyperlink"/>
            <w:rFonts w:ascii="Times New Roman" w:hAnsi="Times New Roman"/>
            <w:szCs w:val="24"/>
          </w:rPr>
          <w:t>New Economic Approaches to the Study of Business History</w:t>
        </w:r>
      </w:hyperlink>
      <w:r w:rsidRPr="00867CE4">
        <w:rPr>
          <w:rFonts w:ascii="Times New Roman" w:hAnsi="Times New Roman"/>
          <w:szCs w:val="24"/>
        </w:rPr>
        <w:t xml:space="preserve">,” </w:t>
      </w:r>
      <w:r w:rsidRPr="00867CE4">
        <w:rPr>
          <w:rFonts w:ascii="Times New Roman" w:hAnsi="Times New Roman"/>
          <w:i/>
          <w:szCs w:val="24"/>
        </w:rPr>
        <w:t>Business and Economic History</w:t>
      </w:r>
      <w:r w:rsidRPr="00867CE4">
        <w:rPr>
          <w:rFonts w:ascii="Times New Roman" w:hAnsi="Times New Roman"/>
          <w:szCs w:val="24"/>
        </w:rPr>
        <w:t xml:space="preserve"> 26 (Fall 1997): 57-79. </w:t>
      </w:r>
    </w:p>
    <w:p w:rsidR="002F314C" w:rsidRDefault="002F314C" w:rsidP="002F314C">
      <w:pPr>
        <w:pStyle w:val="Heading2"/>
        <w:ind w:left="1440" w:hanging="720"/>
        <w:rPr>
          <w:rFonts w:ascii="Times New Roman" w:hAnsi="Times New Roman"/>
          <w:szCs w:val="24"/>
        </w:rPr>
      </w:pPr>
      <w:r w:rsidRPr="00867CE4">
        <w:rPr>
          <w:rFonts w:ascii="Times New Roman" w:hAnsi="Times New Roman"/>
          <w:szCs w:val="24"/>
        </w:rPr>
        <w:t xml:space="preserve">Naomi R. Lamoreaux, “The Partnership Form of Organization:  Its Popularity in Early-Nineteenth-Century Boston,” in </w:t>
      </w:r>
      <w:hyperlink r:id="rId62" w:history="1">
        <w:r w:rsidRPr="00867CE4">
          <w:rPr>
            <w:rStyle w:val="Hyperlink"/>
            <w:rFonts w:ascii="Times New Roman" w:hAnsi="Times New Roman"/>
            <w:i/>
            <w:szCs w:val="24"/>
          </w:rPr>
          <w:t>Entrepreneurs:  The Boston Business Community, 1750-1850</w:t>
        </w:r>
      </w:hyperlink>
      <w:r w:rsidRPr="00867CE4">
        <w:rPr>
          <w:rFonts w:ascii="Times New Roman" w:hAnsi="Times New Roman"/>
          <w:szCs w:val="24"/>
        </w:rPr>
        <w:t xml:space="preserve">, eds. Conrad E. Wright and Katheryn P. </w:t>
      </w:r>
      <w:proofErr w:type="spellStart"/>
      <w:r w:rsidRPr="00867CE4">
        <w:rPr>
          <w:rFonts w:ascii="Times New Roman" w:hAnsi="Times New Roman"/>
          <w:szCs w:val="24"/>
        </w:rPr>
        <w:t>Viens</w:t>
      </w:r>
      <w:proofErr w:type="spellEnd"/>
      <w:r w:rsidRPr="00867CE4">
        <w:rPr>
          <w:rFonts w:ascii="Times New Roman" w:hAnsi="Times New Roman"/>
          <w:szCs w:val="24"/>
        </w:rPr>
        <w:t xml:space="preserve"> (Boston:  Massachusetts Historical Society, 1997), 269-95 (excerpt reprinted in </w:t>
      </w:r>
      <w:r w:rsidRPr="00867CE4">
        <w:rPr>
          <w:rFonts w:ascii="Times New Roman" w:hAnsi="Times New Roman"/>
          <w:i/>
          <w:szCs w:val="24"/>
        </w:rPr>
        <w:t>Colossus:  How the Corporation Changed America</w:t>
      </w:r>
      <w:r w:rsidRPr="00867CE4">
        <w:rPr>
          <w:rFonts w:ascii="Times New Roman" w:hAnsi="Times New Roman"/>
          <w:szCs w:val="24"/>
        </w:rPr>
        <w:t>, ed. Jack Beatty [New York:  Broadway Books, 2001], 46-53).</w:t>
      </w:r>
    </w:p>
    <w:p w:rsidR="00896A74" w:rsidRPr="00867CE4" w:rsidRDefault="00896A74" w:rsidP="00896A74">
      <w:pPr>
        <w:pStyle w:val="Heading2"/>
        <w:ind w:left="1440" w:hanging="720"/>
        <w:rPr>
          <w:rFonts w:ascii="Times New Roman" w:hAnsi="Times New Roman"/>
          <w:szCs w:val="24"/>
        </w:rPr>
      </w:pPr>
      <w:r w:rsidRPr="00867CE4">
        <w:rPr>
          <w:rFonts w:ascii="Times New Roman" w:hAnsi="Times New Roman"/>
          <w:szCs w:val="24"/>
        </w:rPr>
        <w:t>Naomi R. Lamoreaux and Kenneth L. Sokoloff, “</w:t>
      </w:r>
      <w:hyperlink r:id="rId63" w:history="1">
        <w:r w:rsidRPr="00867CE4">
          <w:rPr>
            <w:rStyle w:val="Hyperlink"/>
            <w:rFonts w:ascii="Times New Roman" w:hAnsi="Times New Roman"/>
            <w:szCs w:val="24"/>
          </w:rPr>
          <w:t>Long-Term Change in the Organization of Inventive Activity</w:t>
        </w:r>
      </w:hyperlink>
      <w:r w:rsidRPr="00867CE4">
        <w:rPr>
          <w:rFonts w:ascii="Times New Roman" w:hAnsi="Times New Roman"/>
          <w:szCs w:val="24"/>
        </w:rPr>
        <w:t xml:space="preserve">,” </w:t>
      </w:r>
      <w:r w:rsidRPr="00867CE4">
        <w:rPr>
          <w:rFonts w:ascii="Times New Roman" w:hAnsi="Times New Roman"/>
          <w:i/>
          <w:szCs w:val="24"/>
        </w:rPr>
        <w:t>Proceedings of the National Academy of Sciences</w:t>
      </w:r>
      <w:r w:rsidRPr="00867CE4">
        <w:rPr>
          <w:rFonts w:ascii="Times New Roman" w:hAnsi="Times New Roman"/>
          <w:szCs w:val="24"/>
        </w:rPr>
        <w:t xml:space="preserve"> 93 (Nov. 1996): 12686-92.</w:t>
      </w:r>
    </w:p>
    <w:p w:rsidR="002F314C" w:rsidRPr="00867CE4" w:rsidRDefault="002F314C" w:rsidP="002F314C">
      <w:pPr>
        <w:pStyle w:val="Heading2"/>
        <w:ind w:left="1440" w:hanging="720"/>
        <w:rPr>
          <w:rFonts w:ascii="Times New Roman" w:hAnsi="Times New Roman"/>
          <w:szCs w:val="24"/>
        </w:rPr>
      </w:pPr>
      <w:r w:rsidRPr="00867CE4">
        <w:rPr>
          <w:rFonts w:ascii="Times New Roman" w:hAnsi="Times New Roman"/>
          <w:szCs w:val="24"/>
        </w:rPr>
        <w:t>Naomi R. Lamoreaux, “</w:t>
      </w:r>
      <w:hyperlink r:id="rId64" w:anchor="metadata_info_tab_contents" w:history="1">
        <w:r w:rsidRPr="00867CE4">
          <w:rPr>
            <w:rStyle w:val="Hyperlink"/>
            <w:rFonts w:ascii="Times New Roman" w:hAnsi="Times New Roman"/>
            <w:szCs w:val="24"/>
          </w:rPr>
          <w:t>Constructing Firms:  Partnerships and Alternative Contractual Arrangements in Early-Nineteenth-Century American Business</w:t>
        </w:r>
      </w:hyperlink>
      <w:r w:rsidRPr="00867CE4">
        <w:rPr>
          <w:rFonts w:ascii="Times New Roman" w:hAnsi="Times New Roman"/>
          <w:szCs w:val="24"/>
        </w:rPr>
        <w:t xml:space="preserve">,” </w:t>
      </w:r>
      <w:r w:rsidRPr="00867CE4">
        <w:rPr>
          <w:rFonts w:ascii="Times New Roman" w:hAnsi="Times New Roman"/>
          <w:i/>
          <w:szCs w:val="24"/>
        </w:rPr>
        <w:t>Business and Economic History</w:t>
      </w:r>
      <w:r w:rsidRPr="00867CE4">
        <w:rPr>
          <w:rFonts w:ascii="Times New Roman" w:hAnsi="Times New Roman"/>
          <w:szCs w:val="24"/>
        </w:rPr>
        <w:t xml:space="preserve">, 24 (Winter 1995): 43-71 (reprinted in John C. Wood and Michael C. Wood, eds., </w:t>
      </w:r>
      <w:r w:rsidRPr="00867CE4">
        <w:rPr>
          <w:rFonts w:ascii="Times New Roman" w:hAnsi="Times New Roman"/>
          <w:i/>
          <w:szCs w:val="24"/>
        </w:rPr>
        <w:t>Alfred Chandler:  Critical Evaluations</w:t>
      </w:r>
      <w:r w:rsidRPr="00867CE4">
        <w:rPr>
          <w:rFonts w:ascii="Times New Roman" w:hAnsi="Times New Roman"/>
          <w:szCs w:val="24"/>
        </w:rPr>
        <w:t xml:space="preserve"> [London: Routledge, 2008]).</w:t>
      </w:r>
    </w:p>
    <w:p w:rsidR="002F314C" w:rsidRDefault="002F314C" w:rsidP="002F314C">
      <w:pPr>
        <w:pStyle w:val="Heading2"/>
        <w:ind w:left="1440" w:hanging="720"/>
        <w:rPr>
          <w:rFonts w:ascii="Times New Roman" w:hAnsi="Times New Roman"/>
          <w:szCs w:val="24"/>
        </w:rPr>
      </w:pPr>
      <w:r w:rsidRPr="00867CE4">
        <w:rPr>
          <w:rFonts w:ascii="Times New Roman" w:hAnsi="Times New Roman"/>
          <w:szCs w:val="24"/>
        </w:rPr>
        <w:t xml:space="preserve">Naomi R. Lamoreaux and Daniel M. G. Raff, “Business History from the Microeconomic Perspective,” in </w:t>
      </w:r>
      <w:r w:rsidRPr="00867CE4">
        <w:rPr>
          <w:rFonts w:ascii="Times New Roman" w:hAnsi="Times New Roman"/>
          <w:i/>
          <w:szCs w:val="24"/>
        </w:rPr>
        <w:t>Economics in a Changing World, Vol. 5:  Economic Growth and Capital and Labor Market</w:t>
      </w:r>
      <w:r w:rsidRPr="00867CE4">
        <w:rPr>
          <w:rFonts w:ascii="Times New Roman" w:hAnsi="Times New Roman"/>
          <w:szCs w:val="24"/>
        </w:rPr>
        <w:t xml:space="preserve">, ed. Jean-Paul </w:t>
      </w:r>
      <w:proofErr w:type="spellStart"/>
      <w:r w:rsidRPr="00867CE4">
        <w:rPr>
          <w:rFonts w:ascii="Times New Roman" w:hAnsi="Times New Roman"/>
          <w:szCs w:val="24"/>
        </w:rPr>
        <w:t>Fitoussi</w:t>
      </w:r>
      <w:proofErr w:type="spellEnd"/>
      <w:r w:rsidRPr="00867CE4">
        <w:rPr>
          <w:rFonts w:ascii="Times New Roman" w:hAnsi="Times New Roman"/>
          <w:szCs w:val="24"/>
        </w:rPr>
        <w:t xml:space="preserve"> (London:  St. Martin’s Press, 1995), 55-81.</w:t>
      </w:r>
    </w:p>
    <w:p w:rsidR="00896A74" w:rsidRPr="00867CE4" w:rsidRDefault="00896A74" w:rsidP="002F314C">
      <w:pPr>
        <w:pStyle w:val="Heading2"/>
        <w:ind w:left="1440" w:hanging="720"/>
        <w:rPr>
          <w:rFonts w:ascii="Times New Roman" w:hAnsi="Times New Roman"/>
          <w:szCs w:val="24"/>
        </w:rPr>
      </w:pPr>
      <w:r w:rsidRPr="00867CE4">
        <w:rPr>
          <w:rFonts w:ascii="Times New Roman" w:hAnsi="Times New Roman"/>
          <w:szCs w:val="24"/>
        </w:rPr>
        <w:t xml:space="preserve">Naomi R. Lamoreaux and Christopher </w:t>
      </w:r>
      <w:proofErr w:type="spellStart"/>
      <w:r w:rsidRPr="00867CE4">
        <w:rPr>
          <w:rFonts w:ascii="Times New Roman" w:hAnsi="Times New Roman"/>
          <w:szCs w:val="24"/>
        </w:rPr>
        <w:t>Glaisek</w:t>
      </w:r>
      <w:proofErr w:type="spellEnd"/>
      <w:r w:rsidRPr="00867CE4">
        <w:rPr>
          <w:rFonts w:ascii="Times New Roman" w:hAnsi="Times New Roman"/>
          <w:szCs w:val="24"/>
        </w:rPr>
        <w:t>, “</w:t>
      </w:r>
      <w:hyperlink r:id="rId65" w:history="1">
        <w:r w:rsidRPr="00867CE4">
          <w:rPr>
            <w:rStyle w:val="Hyperlink"/>
            <w:rFonts w:ascii="Times New Roman" w:hAnsi="Times New Roman"/>
            <w:szCs w:val="24"/>
          </w:rPr>
          <w:t>Vehicles of Privilege or Mobility?  Banks in Providence, Rhode Island, during the Age of Jackson</w:t>
        </w:r>
      </w:hyperlink>
      <w:r w:rsidRPr="00867CE4">
        <w:rPr>
          <w:rFonts w:ascii="Times New Roman" w:hAnsi="Times New Roman"/>
          <w:szCs w:val="24"/>
        </w:rPr>
        <w:t xml:space="preserve">,” </w:t>
      </w:r>
      <w:r w:rsidRPr="00867CE4">
        <w:rPr>
          <w:rFonts w:ascii="Times New Roman" w:hAnsi="Times New Roman"/>
          <w:i/>
          <w:szCs w:val="24"/>
        </w:rPr>
        <w:t>Business History Review</w:t>
      </w:r>
      <w:r w:rsidRPr="00867CE4">
        <w:rPr>
          <w:rFonts w:ascii="Times New Roman" w:hAnsi="Times New Roman"/>
          <w:szCs w:val="24"/>
        </w:rPr>
        <w:t xml:space="preserve"> 65 (Autumn 1991): 502-27.</w:t>
      </w:r>
    </w:p>
    <w:p w:rsidR="00896A74" w:rsidRPr="00867CE4" w:rsidRDefault="00896A74" w:rsidP="00896A74">
      <w:pPr>
        <w:pStyle w:val="Heading2"/>
        <w:ind w:left="1440" w:hanging="720"/>
        <w:rPr>
          <w:rFonts w:ascii="Times New Roman" w:hAnsi="Times New Roman"/>
          <w:szCs w:val="24"/>
        </w:rPr>
      </w:pPr>
      <w:r w:rsidRPr="00867CE4">
        <w:rPr>
          <w:rFonts w:ascii="Times New Roman" w:hAnsi="Times New Roman"/>
          <w:szCs w:val="24"/>
        </w:rPr>
        <w:t>Naomi R. Lamoreaux, “</w:t>
      </w:r>
      <w:hyperlink r:id="rId66" w:history="1">
        <w:r w:rsidRPr="00867CE4">
          <w:rPr>
            <w:rStyle w:val="Hyperlink"/>
            <w:rFonts w:ascii="Times New Roman" w:hAnsi="Times New Roman"/>
            <w:szCs w:val="24"/>
          </w:rPr>
          <w:t>Bank Mergers in Late Nineteenth-Century New England:  The Contingent Nature of Structural Change</w:t>
        </w:r>
      </w:hyperlink>
      <w:r w:rsidRPr="00867CE4">
        <w:rPr>
          <w:rFonts w:ascii="Times New Roman" w:hAnsi="Times New Roman"/>
          <w:szCs w:val="24"/>
        </w:rPr>
        <w:t xml:space="preserve">,” </w:t>
      </w:r>
      <w:r w:rsidRPr="00867CE4">
        <w:rPr>
          <w:rFonts w:ascii="Times New Roman" w:hAnsi="Times New Roman"/>
          <w:i/>
          <w:szCs w:val="24"/>
        </w:rPr>
        <w:t>Journal of Economic History</w:t>
      </w:r>
      <w:r w:rsidRPr="00867CE4">
        <w:rPr>
          <w:rFonts w:ascii="Times New Roman" w:hAnsi="Times New Roman"/>
          <w:szCs w:val="24"/>
        </w:rPr>
        <w:t xml:space="preserve"> 51 (September 1991): 537-57.</w:t>
      </w:r>
    </w:p>
    <w:p w:rsidR="00896A74" w:rsidRPr="00867CE4" w:rsidRDefault="00896A74" w:rsidP="00896A74">
      <w:pPr>
        <w:pStyle w:val="Heading2"/>
        <w:ind w:left="1440" w:hanging="720"/>
        <w:rPr>
          <w:rFonts w:ascii="Times New Roman" w:hAnsi="Times New Roman"/>
          <w:szCs w:val="24"/>
        </w:rPr>
      </w:pPr>
      <w:r w:rsidRPr="00867CE4">
        <w:rPr>
          <w:rFonts w:ascii="Times New Roman" w:hAnsi="Times New Roman"/>
          <w:szCs w:val="24"/>
        </w:rPr>
        <w:t>Naomi R. Lamoreaux, “</w:t>
      </w:r>
      <w:hyperlink r:id="rId67" w:history="1">
        <w:r w:rsidRPr="00867CE4">
          <w:rPr>
            <w:rStyle w:val="Hyperlink"/>
            <w:rFonts w:ascii="Times New Roman" w:hAnsi="Times New Roman"/>
            <w:szCs w:val="24"/>
          </w:rPr>
          <w:t>‘No Arbitrary Discretion’:  Specialisation in Short-Term Commercial Lending by Banks in Late Nineteenth-Century New England</w:t>
        </w:r>
      </w:hyperlink>
      <w:r w:rsidRPr="00867CE4">
        <w:rPr>
          <w:rFonts w:ascii="Times New Roman" w:hAnsi="Times New Roman"/>
          <w:szCs w:val="24"/>
        </w:rPr>
        <w:t>,”</w:t>
      </w:r>
      <w:r w:rsidRPr="00867CE4">
        <w:rPr>
          <w:rFonts w:ascii="Times New Roman" w:hAnsi="Times New Roman"/>
          <w:i/>
          <w:szCs w:val="24"/>
        </w:rPr>
        <w:t xml:space="preserve"> Business History</w:t>
      </w:r>
      <w:r w:rsidRPr="00867CE4">
        <w:rPr>
          <w:rFonts w:ascii="Times New Roman" w:hAnsi="Times New Roman"/>
          <w:szCs w:val="24"/>
        </w:rPr>
        <w:t xml:space="preserve"> 33 (July 1991): 93-118 (also published in </w:t>
      </w:r>
      <w:r w:rsidRPr="00867CE4">
        <w:rPr>
          <w:rFonts w:ascii="Times New Roman" w:hAnsi="Times New Roman"/>
          <w:i/>
          <w:szCs w:val="24"/>
        </w:rPr>
        <w:t>Banks and Money:  International and Comparative Finance in History</w:t>
      </w:r>
      <w:r w:rsidRPr="00867CE4">
        <w:rPr>
          <w:rFonts w:ascii="Times New Roman" w:hAnsi="Times New Roman"/>
          <w:szCs w:val="24"/>
        </w:rPr>
        <w:t>, ed. Geoffrey Jones [London:  Frank Cass, 1991]).</w:t>
      </w:r>
    </w:p>
    <w:p w:rsidR="002F314C" w:rsidRPr="00867CE4" w:rsidRDefault="002F314C" w:rsidP="002F314C">
      <w:pPr>
        <w:pStyle w:val="Heading2"/>
        <w:ind w:left="1440" w:hanging="720"/>
        <w:rPr>
          <w:rFonts w:ascii="Times New Roman" w:hAnsi="Times New Roman"/>
          <w:szCs w:val="24"/>
        </w:rPr>
      </w:pPr>
      <w:r w:rsidRPr="00867CE4">
        <w:rPr>
          <w:rFonts w:ascii="Times New Roman" w:hAnsi="Times New Roman"/>
          <w:szCs w:val="24"/>
        </w:rPr>
        <w:t>Naomi R. Lamoreaux, “</w:t>
      </w:r>
      <w:hyperlink r:id="rId68" w:history="1">
        <w:r w:rsidRPr="00867CE4">
          <w:rPr>
            <w:rStyle w:val="Hyperlink"/>
            <w:rFonts w:ascii="Times New Roman" w:hAnsi="Times New Roman"/>
            <w:szCs w:val="24"/>
          </w:rPr>
          <w:t>Information Problems and Banks’ Specialization in Short-Term Commercial Lending:  New England in the Nineteenth Century</w:t>
        </w:r>
      </w:hyperlink>
      <w:r w:rsidRPr="00867CE4">
        <w:rPr>
          <w:rFonts w:ascii="Times New Roman" w:hAnsi="Times New Roman"/>
          <w:szCs w:val="24"/>
        </w:rPr>
        <w:t xml:space="preserve">,” in </w:t>
      </w:r>
      <w:r w:rsidRPr="00867CE4">
        <w:rPr>
          <w:rFonts w:ascii="Times New Roman" w:hAnsi="Times New Roman"/>
          <w:i/>
          <w:szCs w:val="24"/>
        </w:rPr>
        <w:t>Inside the Business Enterprise:  Historical Perspectives on the Use of Information</w:t>
      </w:r>
      <w:r w:rsidRPr="00867CE4">
        <w:rPr>
          <w:rFonts w:ascii="Times New Roman" w:hAnsi="Times New Roman"/>
          <w:szCs w:val="24"/>
        </w:rPr>
        <w:t>, ed. Peter Temin (Chicago:  University of Chicago Press, 1991), 161-95.</w:t>
      </w:r>
    </w:p>
    <w:p w:rsidR="002F314C" w:rsidRPr="00867CE4" w:rsidRDefault="002F314C" w:rsidP="002F314C">
      <w:pPr>
        <w:pStyle w:val="Heading2"/>
        <w:ind w:left="1440" w:hanging="720"/>
        <w:rPr>
          <w:rFonts w:ascii="Times New Roman" w:hAnsi="Times New Roman"/>
          <w:szCs w:val="24"/>
        </w:rPr>
      </w:pPr>
      <w:r w:rsidRPr="00867CE4">
        <w:rPr>
          <w:rFonts w:ascii="Times New Roman" w:hAnsi="Times New Roman"/>
          <w:szCs w:val="24"/>
        </w:rPr>
        <w:t>Naomi R. Lamoreaux, “</w:t>
      </w:r>
      <w:hyperlink r:id="rId69" w:history="1">
        <w:r w:rsidRPr="00867CE4">
          <w:rPr>
            <w:rStyle w:val="Hyperlink"/>
            <w:rFonts w:ascii="Times New Roman" w:hAnsi="Times New Roman"/>
            <w:szCs w:val="24"/>
          </w:rPr>
          <w:t>The Structure of Early Banks in Southeastern New England:  Some Social and Economic Implications</w:t>
        </w:r>
      </w:hyperlink>
      <w:r w:rsidRPr="00867CE4">
        <w:rPr>
          <w:rFonts w:ascii="Times New Roman" w:hAnsi="Times New Roman"/>
          <w:szCs w:val="24"/>
        </w:rPr>
        <w:t xml:space="preserve">,” </w:t>
      </w:r>
      <w:r w:rsidRPr="00867CE4">
        <w:rPr>
          <w:rFonts w:ascii="Times New Roman" w:hAnsi="Times New Roman"/>
          <w:i/>
          <w:szCs w:val="24"/>
        </w:rPr>
        <w:t>Business and Economic History</w:t>
      </w:r>
      <w:r w:rsidRPr="00867CE4">
        <w:rPr>
          <w:rFonts w:ascii="Times New Roman" w:hAnsi="Times New Roman"/>
          <w:szCs w:val="24"/>
        </w:rPr>
        <w:t xml:space="preserve"> 13 (1984): 171-84.</w:t>
      </w:r>
    </w:p>
    <w:p w:rsidR="002F314C" w:rsidRPr="00867CE4" w:rsidRDefault="002F314C" w:rsidP="002F314C">
      <w:pPr>
        <w:pStyle w:val="Heading2"/>
        <w:ind w:left="1440" w:hanging="720"/>
        <w:rPr>
          <w:rFonts w:ascii="Times New Roman" w:hAnsi="Times New Roman"/>
          <w:szCs w:val="24"/>
          <w:lang w:val="en-US"/>
        </w:rPr>
      </w:pPr>
      <w:r w:rsidRPr="00867CE4">
        <w:rPr>
          <w:rFonts w:ascii="Times New Roman" w:hAnsi="Times New Roman"/>
          <w:szCs w:val="24"/>
        </w:rPr>
        <w:t>Naomi R. Lamoreaux, “</w:t>
      </w:r>
      <w:hyperlink r:id="rId70" w:anchor="metadata_info_tab_contents" w:history="1">
        <w:r w:rsidRPr="00867CE4">
          <w:rPr>
            <w:rStyle w:val="Hyperlink"/>
            <w:rFonts w:ascii="Times New Roman" w:hAnsi="Times New Roman"/>
            <w:szCs w:val="24"/>
          </w:rPr>
          <w:t>The Competitive Behavior of Small vs. Large Firms:  The Steel Industry in the Late 19th Century</w:t>
        </w:r>
      </w:hyperlink>
      <w:r w:rsidRPr="00867CE4">
        <w:rPr>
          <w:rFonts w:ascii="Times New Roman" w:hAnsi="Times New Roman"/>
          <w:szCs w:val="24"/>
        </w:rPr>
        <w:t xml:space="preserve">,” </w:t>
      </w:r>
      <w:r w:rsidRPr="00867CE4">
        <w:rPr>
          <w:rFonts w:ascii="Times New Roman" w:hAnsi="Times New Roman"/>
          <w:i/>
          <w:szCs w:val="24"/>
        </w:rPr>
        <w:t>Business and Economic History</w:t>
      </w:r>
      <w:r w:rsidRPr="00867CE4">
        <w:rPr>
          <w:rFonts w:ascii="Times New Roman" w:hAnsi="Times New Roman"/>
          <w:szCs w:val="24"/>
        </w:rPr>
        <w:t xml:space="preserve"> 9 (1980): 28-40.</w:t>
      </w:r>
    </w:p>
    <w:p w:rsidR="00896A74" w:rsidRDefault="00896A74" w:rsidP="00896A74">
      <w:pPr>
        <w:pStyle w:val="Heading2"/>
        <w:ind w:left="1440" w:hanging="720"/>
        <w:rPr>
          <w:rFonts w:ascii="Times New Roman" w:hAnsi="Times New Roman"/>
          <w:szCs w:val="24"/>
          <w:lang w:val="en-US"/>
        </w:rPr>
      </w:pPr>
      <w:r w:rsidRPr="00867CE4">
        <w:rPr>
          <w:rFonts w:ascii="Times New Roman" w:hAnsi="Times New Roman"/>
          <w:szCs w:val="24"/>
        </w:rPr>
        <w:t>Naomi R. Lamoreaux, “</w:t>
      </w:r>
      <w:hyperlink r:id="rId71" w:history="1">
        <w:r w:rsidRPr="00867CE4">
          <w:rPr>
            <w:rStyle w:val="Hyperlink"/>
            <w:rFonts w:ascii="Times New Roman" w:hAnsi="Times New Roman"/>
            <w:szCs w:val="24"/>
          </w:rPr>
          <w:t>Banks, Kinship, and Economic Development:  The New England Case</w:t>
        </w:r>
      </w:hyperlink>
      <w:r w:rsidRPr="00867CE4">
        <w:rPr>
          <w:rFonts w:ascii="Times New Roman" w:hAnsi="Times New Roman"/>
          <w:szCs w:val="24"/>
        </w:rPr>
        <w:t xml:space="preserve">,” </w:t>
      </w:r>
      <w:r w:rsidRPr="00867CE4">
        <w:rPr>
          <w:rFonts w:ascii="Times New Roman" w:hAnsi="Times New Roman"/>
          <w:i/>
          <w:szCs w:val="24"/>
        </w:rPr>
        <w:t>Journal of Economic History</w:t>
      </w:r>
      <w:r w:rsidRPr="00867CE4">
        <w:rPr>
          <w:rFonts w:ascii="Times New Roman" w:hAnsi="Times New Roman"/>
          <w:szCs w:val="24"/>
        </w:rPr>
        <w:t xml:space="preserve"> 46 (Sept. 1986): 647-67 (reprinted in </w:t>
      </w:r>
      <w:r w:rsidRPr="00867CE4">
        <w:rPr>
          <w:rFonts w:ascii="Times New Roman" w:hAnsi="Times New Roman"/>
          <w:i/>
          <w:szCs w:val="24"/>
        </w:rPr>
        <w:t>Industrialization in North America</w:t>
      </w:r>
      <w:r w:rsidRPr="00867CE4">
        <w:rPr>
          <w:rFonts w:ascii="Times New Roman" w:hAnsi="Times New Roman"/>
          <w:szCs w:val="24"/>
        </w:rPr>
        <w:t>, ed. Peter Temin [Oxford:  Blackwell, 1994]).</w:t>
      </w:r>
      <w:r w:rsidRPr="00867CE4">
        <w:rPr>
          <w:rFonts w:ascii="Times New Roman" w:hAnsi="Times New Roman"/>
          <w:szCs w:val="24"/>
          <w:lang w:val="en-US"/>
        </w:rPr>
        <w:t xml:space="preserve"> Awarded the </w:t>
      </w:r>
      <w:r w:rsidRPr="00867CE4">
        <w:rPr>
          <w:rFonts w:ascii="Times New Roman" w:hAnsi="Times New Roman"/>
          <w:szCs w:val="24"/>
        </w:rPr>
        <w:t>Cole Prize</w:t>
      </w:r>
      <w:r w:rsidRPr="00867CE4">
        <w:rPr>
          <w:rFonts w:ascii="Times New Roman" w:hAnsi="Times New Roman"/>
          <w:szCs w:val="24"/>
          <w:lang w:val="en-US"/>
        </w:rPr>
        <w:t xml:space="preserve"> for the best article in that journal in </w:t>
      </w:r>
      <w:r w:rsidRPr="00867CE4">
        <w:rPr>
          <w:rFonts w:ascii="Times New Roman" w:hAnsi="Times New Roman"/>
          <w:szCs w:val="24"/>
        </w:rPr>
        <w:t>1986-87</w:t>
      </w:r>
      <w:r w:rsidRPr="00867CE4">
        <w:rPr>
          <w:rFonts w:ascii="Times New Roman" w:hAnsi="Times New Roman"/>
          <w:szCs w:val="24"/>
          <w:lang w:val="en-US"/>
        </w:rPr>
        <w:t>.</w:t>
      </w:r>
    </w:p>
    <w:p w:rsidR="002F314C" w:rsidRPr="00867CE4" w:rsidRDefault="002F314C" w:rsidP="002F314C">
      <w:pPr>
        <w:pStyle w:val="Heading2"/>
        <w:ind w:left="1440" w:hanging="720"/>
        <w:rPr>
          <w:rFonts w:ascii="Times New Roman" w:hAnsi="Times New Roman"/>
          <w:szCs w:val="24"/>
        </w:rPr>
      </w:pPr>
      <w:r w:rsidRPr="00867CE4">
        <w:rPr>
          <w:rFonts w:ascii="Times New Roman" w:hAnsi="Times New Roman"/>
          <w:szCs w:val="24"/>
        </w:rPr>
        <w:lastRenderedPageBreak/>
        <w:t>Naomi R. Lamoreaux, “</w:t>
      </w:r>
      <w:hyperlink r:id="rId72" w:history="1">
        <w:r w:rsidRPr="00867CE4">
          <w:rPr>
            <w:rStyle w:val="Hyperlink"/>
            <w:rFonts w:ascii="Times New Roman" w:hAnsi="Times New Roman"/>
            <w:szCs w:val="24"/>
          </w:rPr>
          <w:t>The Structure of Early Banks in Southeastern New England:  Some Social and Economic Implications</w:t>
        </w:r>
      </w:hyperlink>
      <w:r w:rsidRPr="00867CE4">
        <w:rPr>
          <w:rFonts w:ascii="Times New Roman" w:hAnsi="Times New Roman"/>
          <w:szCs w:val="24"/>
        </w:rPr>
        <w:t xml:space="preserve">,” </w:t>
      </w:r>
      <w:r w:rsidRPr="00867CE4">
        <w:rPr>
          <w:rFonts w:ascii="Times New Roman" w:hAnsi="Times New Roman"/>
          <w:i/>
          <w:szCs w:val="24"/>
        </w:rPr>
        <w:t>Business and Economic History</w:t>
      </w:r>
      <w:r w:rsidRPr="00867CE4">
        <w:rPr>
          <w:rFonts w:ascii="Times New Roman" w:hAnsi="Times New Roman"/>
          <w:szCs w:val="24"/>
        </w:rPr>
        <w:t xml:space="preserve"> 13 (1984): 171-84.</w:t>
      </w:r>
    </w:p>
    <w:p w:rsidR="002F314C" w:rsidRPr="00867CE4" w:rsidRDefault="002F314C" w:rsidP="002F314C">
      <w:pPr>
        <w:pStyle w:val="Heading2"/>
        <w:ind w:left="1440" w:hanging="720"/>
        <w:rPr>
          <w:rFonts w:ascii="Times New Roman" w:hAnsi="Times New Roman"/>
          <w:szCs w:val="24"/>
        </w:rPr>
      </w:pPr>
      <w:r w:rsidRPr="00867CE4">
        <w:rPr>
          <w:rFonts w:ascii="Times New Roman" w:hAnsi="Times New Roman"/>
          <w:szCs w:val="24"/>
        </w:rPr>
        <w:t xml:space="preserve">Naomi R. Lamoreaux, “From Antitrust to Supply Side Economics:  The Strange History of Federal Intervention in the Economy,” </w:t>
      </w:r>
      <w:r w:rsidRPr="00867CE4">
        <w:rPr>
          <w:rFonts w:ascii="Times New Roman" w:hAnsi="Times New Roman"/>
          <w:i/>
          <w:szCs w:val="24"/>
        </w:rPr>
        <w:t>Essays on Supply Side Economics</w:t>
      </w:r>
      <w:r w:rsidRPr="00867CE4">
        <w:rPr>
          <w:rFonts w:ascii="Times New Roman" w:hAnsi="Times New Roman"/>
          <w:szCs w:val="24"/>
        </w:rPr>
        <w:t>, ed. David G. Raboy (Washington, DC:  Institute for Research on the Economics of Taxation, 1982), 153-73.</w:t>
      </w:r>
    </w:p>
    <w:p w:rsidR="002F314C" w:rsidRPr="00867CE4" w:rsidRDefault="002F314C" w:rsidP="002F314C">
      <w:pPr>
        <w:pStyle w:val="Heading2"/>
        <w:ind w:left="1440" w:hanging="720"/>
        <w:rPr>
          <w:rFonts w:ascii="Times New Roman" w:hAnsi="Times New Roman"/>
          <w:szCs w:val="24"/>
          <w:lang w:val="en-US"/>
        </w:rPr>
      </w:pPr>
      <w:r w:rsidRPr="00867CE4">
        <w:rPr>
          <w:rFonts w:ascii="Times New Roman" w:hAnsi="Times New Roman"/>
          <w:szCs w:val="24"/>
        </w:rPr>
        <w:t>Naomi R. Lamoreaux, “</w:t>
      </w:r>
      <w:hyperlink r:id="rId73" w:anchor="metadata_info_tab_contents" w:history="1">
        <w:r w:rsidRPr="00867CE4">
          <w:rPr>
            <w:rStyle w:val="Hyperlink"/>
            <w:rFonts w:ascii="Times New Roman" w:hAnsi="Times New Roman"/>
            <w:szCs w:val="24"/>
          </w:rPr>
          <w:t>The Competitive Behavior of Small vs. Large Firms:  The Steel Industry in the Late 19th Century</w:t>
        </w:r>
      </w:hyperlink>
      <w:r w:rsidRPr="00867CE4">
        <w:rPr>
          <w:rFonts w:ascii="Times New Roman" w:hAnsi="Times New Roman"/>
          <w:szCs w:val="24"/>
        </w:rPr>
        <w:t xml:space="preserve">,” </w:t>
      </w:r>
      <w:r w:rsidRPr="00867CE4">
        <w:rPr>
          <w:rFonts w:ascii="Times New Roman" w:hAnsi="Times New Roman"/>
          <w:i/>
          <w:szCs w:val="24"/>
        </w:rPr>
        <w:t>Business and Economic History</w:t>
      </w:r>
      <w:r w:rsidRPr="00867CE4">
        <w:rPr>
          <w:rFonts w:ascii="Times New Roman" w:hAnsi="Times New Roman"/>
          <w:szCs w:val="24"/>
        </w:rPr>
        <w:t xml:space="preserve"> 9 (1980): 28-40.</w:t>
      </w:r>
    </w:p>
    <w:p w:rsidR="00896A74" w:rsidRPr="00867CE4" w:rsidRDefault="00AB679A" w:rsidP="0010540E">
      <w:pPr>
        <w:keepNext/>
        <w:spacing w:before="600" w:after="240"/>
        <w:rPr>
          <w:b/>
        </w:rPr>
      </w:pPr>
      <w:r w:rsidRPr="00867CE4">
        <w:rPr>
          <w:b/>
        </w:rPr>
        <w:t>Shorter Writings</w:t>
      </w:r>
    </w:p>
    <w:p w:rsidR="00640C9C" w:rsidRDefault="00640C9C" w:rsidP="0010540E">
      <w:pPr>
        <w:shd w:val="clear" w:color="auto" w:fill="FFFFFF"/>
        <w:ind w:left="1440" w:hanging="720"/>
        <w:rPr>
          <w:szCs w:val="24"/>
        </w:rPr>
      </w:pPr>
      <w:r>
        <w:rPr>
          <w:szCs w:val="24"/>
        </w:rPr>
        <w:t xml:space="preserve">Naomi R. Lamoreaux, </w:t>
      </w:r>
      <w:hyperlink r:id="rId74" w:history="1">
        <w:r w:rsidRPr="003F7411">
          <w:rPr>
            <w:rStyle w:val="Hyperlink"/>
            <w:szCs w:val="24"/>
          </w:rPr>
          <w:t xml:space="preserve">Review essay on Jonathan Levy’s </w:t>
        </w:r>
        <w:r w:rsidRPr="003F7411">
          <w:rPr>
            <w:rStyle w:val="Hyperlink"/>
            <w:i/>
            <w:szCs w:val="24"/>
          </w:rPr>
          <w:t>Ages of American Capitalism</w:t>
        </w:r>
      </w:hyperlink>
      <w:r>
        <w:rPr>
          <w:szCs w:val="24"/>
        </w:rPr>
        <w:t xml:space="preserve">, </w:t>
      </w:r>
      <w:r w:rsidRPr="00640C9C">
        <w:rPr>
          <w:i/>
          <w:szCs w:val="24"/>
        </w:rPr>
        <w:t>Business History Review</w:t>
      </w:r>
      <w:r w:rsidR="00816E6A">
        <w:rPr>
          <w:szCs w:val="24"/>
        </w:rPr>
        <w:t xml:space="preserve"> 96 (Autumn 2022): 647-652</w:t>
      </w:r>
      <w:r>
        <w:rPr>
          <w:szCs w:val="24"/>
        </w:rPr>
        <w:t>.</w:t>
      </w:r>
    </w:p>
    <w:p w:rsidR="009B1A3F" w:rsidRDefault="009B1A3F" w:rsidP="0010540E">
      <w:pPr>
        <w:shd w:val="clear" w:color="auto" w:fill="FFFFFF"/>
        <w:ind w:left="1440" w:hanging="720"/>
        <w:rPr>
          <w:szCs w:val="24"/>
        </w:rPr>
      </w:pPr>
      <w:r>
        <w:rPr>
          <w:szCs w:val="24"/>
        </w:rPr>
        <w:t>Naomi R. Lamoreaux, “</w:t>
      </w:r>
      <w:hyperlink r:id="rId75" w:history="1">
        <w:r w:rsidRPr="00453CFC">
          <w:rPr>
            <w:rStyle w:val="Hyperlink"/>
            <w:szCs w:val="24"/>
          </w:rPr>
          <w:t xml:space="preserve">Rethinking Property Rights in the Light of </w:t>
        </w:r>
        <w:r w:rsidRPr="00453CFC">
          <w:rPr>
            <w:rStyle w:val="Hyperlink"/>
            <w:i/>
            <w:szCs w:val="24"/>
          </w:rPr>
          <w:t>Credit Nation</w:t>
        </w:r>
      </w:hyperlink>
      <w:r>
        <w:rPr>
          <w:szCs w:val="24"/>
        </w:rPr>
        <w:t xml:space="preserve">,” </w:t>
      </w:r>
      <w:r w:rsidRPr="009B1A3F">
        <w:rPr>
          <w:i/>
          <w:szCs w:val="24"/>
        </w:rPr>
        <w:t>Yale Journal of Law &amp; the Humanities</w:t>
      </w:r>
      <w:r>
        <w:rPr>
          <w:szCs w:val="24"/>
        </w:rPr>
        <w:t xml:space="preserve"> 33 (</w:t>
      </w:r>
      <w:r w:rsidR="00B93F26">
        <w:rPr>
          <w:szCs w:val="24"/>
        </w:rPr>
        <w:t xml:space="preserve">issue </w:t>
      </w:r>
      <w:r w:rsidR="00453CFC">
        <w:rPr>
          <w:szCs w:val="24"/>
        </w:rPr>
        <w:t>2</w:t>
      </w:r>
      <w:r w:rsidR="00B93F26">
        <w:rPr>
          <w:szCs w:val="24"/>
        </w:rPr>
        <w:t xml:space="preserve">, </w:t>
      </w:r>
      <w:r>
        <w:rPr>
          <w:szCs w:val="24"/>
        </w:rPr>
        <w:t>202</w:t>
      </w:r>
      <w:r w:rsidR="00B93F26">
        <w:rPr>
          <w:szCs w:val="24"/>
        </w:rPr>
        <w:t>2</w:t>
      </w:r>
      <w:r>
        <w:rPr>
          <w:szCs w:val="24"/>
        </w:rPr>
        <w:t>)</w:t>
      </w:r>
      <w:r w:rsidR="00B93F26">
        <w:rPr>
          <w:szCs w:val="24"/>
        </w:rPr>
        <w:t xml:space="preserve">: </w:t>
      </w:r>
      <w:r w:rsidR="00453CFC">
        <w:rPr>
          <w:szCs w:val="24"/>
        </w:rPr>
        <w:t>296-300</w:t>
      </w:r>
      <w:r>
        <w:rPr>
          <w:szCs w:val="24"/>
        </w:rPr>
        <w:t>.</w:t>
      </w:r>
    </w:p>
    <w:p w:rsidR="002A4897" w:rsidRDefault="002A4897" w:rsidP="0010540E">
      <w:pPr>
        <w:shd w:val="clear" w:color="auto" w:fill="FFFFFF"/>
        <w:ind w:left="1440" w:hanging="720"/>
        <w:rPr>
          <w:szCs w:val="24"/>
        </w:rPr>
      </w:pPr>
      <w:r>
        <w:rPr>
          <w:szCs w:val="24"/>
        </w:rPr>
        <w:t xml:space="preserve">Naomi R. Lamoreaux and John Joseph Wallis, “States, Not Nation,” The Panorama:  Expansive Views from </w:t>
      </w:r>
      <w:r w:rsidRPr="002A4897">
        <w:rPr>
          <w:i/>
          <w:szCs w:val="24"/>
        </w:rPr>
        <w:t>The Journal of the Early Republic</w:t>
      </w:r>
      <w:r>
        <w:rPr>
          <w:szCs w:val="24"/>
        </w:rPr>
        <w:t xml:space="preserve">, </w:t>
      </w:r>
      <w:hyperlink r:id="rId76" w:history="1">
        <w:r w:rsidRPr="00400036">
          <w:rPr>
            <w:rStyle w:val="Hyperlink"/>
            <w:szCs w:val="24"/>
          </w:rPr>
          <w:t>http://thepanorama.shear.org/2021/09/14/states-not-nation/</w:t>
        </w:r>
      </w:hyperlink>
      <w:r>
        <w:rPr>
          <w:szCs w:val="24"/>
        </w:rPr>
        <w:t xml:space="preserve">. </w:t>
      </w:r>
    </w:p>
    <w:p w:rsidR="004A3411" w:rsidRDefault="004A3411" w:rsidP="0010540E">
      <w:pPr>
        <w:shd w:val="clear" w:color="auto" w:fill="FFFFFF"/>
        <w:ind w:left="1440" w:hanging="720"/>
        <w:rPr>
          <w:szCs w:val="24"/>
        </w:rPr>
      </w:pPr>
      <w:r>
        <w:rPr>
          <w:szCs w:val="24"/>
        </w:rPr>
        <w:t>Naomi R. Lamoreaux and John Joseph Wallis, “Economic Crisis, General Laws, and the Mid-19</w:t>
      </w:r>
      <w:r w:rsidRPr="004A3411">
        <w:rPr>
          <w:szCs w:val="24"/>
          <w:vertAlign w:val="superscript"/>
        </w:rPr>
        <w:t>th</w:t>
      </w:r>
      <w:r>
        <w:rPr>
          <w:szCs w:val="24"/>
        </w:rPr>
        <w:t xml:space="preserve">-Century Transformation of American Political Economy,” Cato Institute Research Brief No. 240 (November 11, 2020), </w:t>
      </w:r>
      <w:hyperlink r:id="rId77" w:history="1">
        <w:r w:rsidRPr="00BC67E0">
          <w:rPr>
            <w:rStyle w:val="Hyperlink"/>
            <w:szCs w:val="24"/>
          </w:rPr>
          <w:t>https://www.cato.org/research-briefs-economic-policy/economic-crisis-general-laws-mid-19th-century-transformation</w:t>
        </w:r>
      </w:hyperlink>
      <w:r>
        <w:rPr>
          <w:szCs w:val="24"/>
        </w:rPr>
        <w:t xml:space="preserve">. </w:t>
      </w:r>
    </w:p>
    <w:p w:rsidR="00AB679A" w:rsidRPr="00867CE4" w:rsidRDefault="00AB679A" w:rsidP="0010540E">
      <w:pPr>
        <w:shd w:val="clear" w:color="auto" w:fill="FFFFFF"/>
        <w:ind w:left="1440" w:hanging="720"/>
        <w:rPr>
          <w:szCs w:val="24"/>
        </w:rPr>
      </w:pPr>
      <w:r w:rsidRPr="00867CE4">
        <w:rPr>
          <w:szCs w:val="24"/>
        </w:rPr>
        <w:t xml:space="preserve">Naomi R. Lamoreaux, “The Dartmouth College Decision as a Pillar of the Regulatory State,” </w:t>
      </w:r>
      <w:proofErr w:type="spellStart"/>
      <w:r w:rsidRPr="00867CE4">
        <w:rPr>
          <w:i/>
          <w:szCs w:val="24"/>
        </w:rPr>
        <w:t>HistPhil</w:t>
      </w:r>
      <w:proofErr w:type="spellEnd"/>
      <w:r w:rsidRPr="00867CE4">
        <w:rPr>
          <w:szCs w:val="24"/>
        </w:rPr>
        <w:t xml:space="preserve">, </w:t>
      </w:r>
      <w:hyperlink r:id="rId78" w:history="1">
        <w:r w:rsidRPr="00867CE4">
          <w:rPr>
            <w:color w:val="0000FF"/>
            <w:u w:val="single"/>
          </w:rPr>
          <w:t>https://histphil.org/2019/07/11/the-dartmouth-college-decision-as-a-pillar-of-the-regulatory-state/</w:t>
        </w:r>
      </w:hyperlink>
      <w:r w:rsidRPr="00867CE4">
        <w:t>.</w:t>
      </w:r>
    </w:p>
    <w:p w:rsidR="004C6810" w:rsidRPr="00867CE4" w:rsidRDefault="004C6810" w:rsidP="0010540E">
      <w:pPr>
        <w:shd w:val="clear" w:color="auto" w:fill="FFFFFF"/>
        <w:ind w:left="1440" w:hanging="720"/>
        <w:rPr>
          <w:szCs w:val="24"/>
        </w:rPr>
      </w:pPr>
      <w:r w:rsidRPr="00867CE4">
        <w:rPr>
          <w:szCs w:val="24"/>
        </w:rPr>
        <w:t>Naomi R. Lamoreaux and Peter A. Coclanis, “</w:t>
      </w:r>
      <w:hyperlink r:id="rId79" w:anchor="metadata_info_tab_contents" w:history="1">
        <w:r w:rsidRPr="00867CE4">
          <w:rPr>
            <w:rStyle w:val="Hyperlink"/>
            <w:szCs w:val="24"/>
          </w:rPr>
          <w:t xml:space="preserve">Roundtable Review of Alan L. Olmstead and Paul W. Rhode, </w:t>
        </w:r>
        <w:r w:rsidRPr="00867CE4">
          <w:rPr>
            <w:rStyle w:val="Hyperlink"/>
            <w:i/>
            <w:szCs w:val="24"/>
          </w:rPr>
          <w:t>Arresting Contagion</w:t>
        </w:r>
      </w:hyperlink>
      <w:r w:rsidRPr="00867CE4">
        <w:rPr>
          <w:szCs w:val="24"/>
        </w:rPr>
        <w:t xml:space="preserve">,” </w:t>
      </w:r>
      <w:r w:rsidRPr="00867CE4">
        <w:rPr>
          <w:i/>
          <w:szCs w:val="24"/>
        </w:rPr>
        <w:t>Agricultural History</w:t>
      </w:r>
      <w:r w:rsidRPr="00867CE4">
        <w:rPr>
          <w:szCs w:val="24"/>
        </w:rPr>
        <w:t xml:space="preserve"> 93 (Spring 2019): 385-396.</w:t>
      </w:r>
    </w:p>
    <w:p w:rsidR="00EE3E23" w:rsidRPr="00867CE4" w:rsidRDefault="003E705F" w:rsidP="0010540E">
      <w:pPr>
        <w:shd w:val="clear" w:color="auto" w:fill="FFFFFF"/>
        <w:ind w:left="1440" w:hanging="720"/>
        <w:rPr>
          <w:szCs w:val="24"/>
        </w:rPr>
      </w:pPr>
      <w:r w:rsidRPr="00867CE4">
        <w:rPr>
          <w:szCs w:val="24"/>
        </w:rPr>
        <w:t xml:space="preserve">Paula Baker, et al., </w:t>
      </w:r>
      <w:r w:rsidR="00EE3E23" w:rsidRPr="00867CE4">
        <w:rPr>
          <w:szCs w:val="24"/>
        </w:rPr>
        <w:t>“</w:t>
      </w:r>
      <w:hyperlink r:id="rId80" w:history="1">
        <w:r w:rsidR="00EE3E23" w:rsidRPr="00867CE4">
          <w:rPr>
            <w:rStyle w:val="Hyperlink"/>
            <w:szCs w:val="24"/>
          </w:rPr>
          <w:t>Interchange:  Corruption</w:t>
        </w:r>
        <w:r w:rsidR="00DC5B1E" w:rsidRPr="00867CE4">
          <w:rPr>
            <w:rStyle w:val="Hyperlink"/>
            <w:szCs w:val="24"/>
          </w:rPr>
          <w:t xml:space="preserve"> Has a History</w:t>
        </w:r>
      </w:hyperlink>
      <w:r w:rsidR="00EE3E23" w:rsidRPr="00867CE4">
        <w:rPr>
          <w:szCs w:val="24"/>
        </w:rPr>
        <w:t xml:space="preserve">,” </w:t>
      </w:r>
      <w:r w:rsidR="00EE3E23" w:rsidRPr="00867CE4">
        <w:rPr>
          <w:i/>
          <w:szCs w:val="24"/>
        </w:rPr>
        <w:t>Journal of American History</w:t>
      </w:r>
      <w:r w:rsidR="00CA4818" w:rsidRPr="00867CE4">
        <w:rPr>
          <w:szCs w:val="24"/>
        </w:rPr>
        <w:t xml:space="preserve"> 10</w:t>
      </w:r>
      <w:r w:rsidR="00FA7834" w:rsidRPr="00867CE4">
        <w:rPr>
          <w:szCs w:val="24"/>
        </w:rPr>
        <w:t>5</w:t>
      </w:r>
      <w:r w:rsidR="00CA4818" w:rsidRPr="00867CE4">
        <w:rPr>
          <w:szCs w:val="24"/>
        </w:rPr>
        <w:t xml:space="preserve"> (March</w:t>
      </w:r>
      <w:r w:rsidR="00B87D24" w:rsidRPr="00867CE4">
        <w:rPr>
          <w:szCs w:val="24"/>
        </w:rPr>
        <w:t xml:space="preserve"> 2019</w:t>
      </w:r>
      <w:r w:rsidR="00CA4818" w:rsidRPr="00867CE4">
        <w:rPr>
          <w:szCs w:val="24"/>
        </w:rPr>
        <w:t>), 912-938</w:t>
      </w:r>
      <w:r w:rsidR="00EE3E23" w:rsidRPr="00867CE4">
        <w:rPr>
          <w:szCs w:val="24"/>
        </w:rPr>
        <w:t>.</w:t>
      </w:r>
    </w:p>
    <w:p w:rsidR="0010540E" w:rsidRPr="00867CE4" w:rsidRDefault="0010540E" w:rsidP="0010540E">
      <w:pPr>
        <w:shd w:val="clear" w:color="auto" w:fill="FFFFFF"/>
        <w:ind w:left="1440" w:hanging="720"/>
        <w:rPr>
          <w:szCs w:val="24"/>
        </w:rPr>
      </w:pPr>
      <w:r w:rsidRPr="00867CE4">
        <w:rPr>
          <w:szCs w:val="24"/>
        </w:rPr>
        <w:t>Naomi R. Lamoreaux, “</w:t>
      </w:r>
      <w:hyperlink r:id="rId81" w:anchor="metadata_info_tab_contents" w:history="1">
        <w:r w:rsidRPr="00867CE4">
          <w:rPr>
            <w:rStyle w:val="Hyperlink"/>
            <w:szCs w:val="24"/>
          </w:rPr>
          <w:t>The Future of Economic History Must Be Interdisciplinary</w:t>
        </w:r>
      </w:hyperlink>
      <w:r w:rsidRPr="00867CE4">
        <w:rPr>
          <w:szCs w:val="24"/>
        </w:rPr>
        <w:t xml:space="preserve">,” </w:t>
      </w:r>
      <w:r w:rsidRPr="00867CE4">
        <w:rPr>
          <w:i/>
          <w:szCs w:val="24"/>
        </w:rPr>
        <w:t>Journal of Economic History</w:t>
      </w:r>
      <w:r w:rsidRPr="00867CE4">
        <w:rPr>
          <w:szCs w:val="24"/>
        </w:rPr>
        <w:t xml:space="preserve"> 75 (December 2015):  1251-57.</w:t>
      </w:r>
    </w:p>
    <w:p w:rsidR="0010540E" w:rsidRPr="00867CE4" w:rsidRDefault="0010540E" w:rsidP="0010540E">
      <w:pPr>
        <w:shd w:val="clear" w:color="auto" w:fill="FFFFFF"/>
        <w:ind w:left="1440" w:hanging="720"/>
        <w:rPr>
          <w:szCs w:val="24"/>
        </w:rPr>
      </w:pPr>
      <w:r w:rsidRPr="00867CE4">
        <w:rPr>
          <w:szCs w:val="24"/>
        </w:rPr>
        <w:t>Sven Beckert, et al., “</w:t>
      </w:r>
      <w:hyperlink r:id="rId82" w:anchor="metadata_info_tab_contents" w:history="1">
        <w:r w:rsidRPr="00867CE4">
          <w:rPr>
            <w:rStyle w:val="Hyperlink"/>
            <w:szCs w:val="24"/>
          </w:rPr>
          <w:t>Interchange:  The History of Capitalism</w:t>
        </w:r>
      </w:hyperlink>
      <w:r w:rsidRPr="00867CE4">
        <w:rPr>
          <w:szCs w:val="24"/>
        </w:rPr>
        <w:t xml:space="preserve">,” </w:t>
      </w:r>
      <w:r w:rsidRPr="00867CE4">
        <w:rPr>
          <w:i/>
          <w:szCs w:val="24"/>
        </w:rPr>
        <w:t>Journal of American History</w:t>
      </w:r>
      <w:r w:rsidRPr="00867CE4">
        <w:rPr>
          <w:szCs w:val="24"/>
        </w:rPr>
        <w:t xml:space="preserve"> 101 (September 2014), 503-36.</w:t>
      </w:r>
    </w:p>
    <w:p w:rsidR="0010540E" w:rsidRPr="00867CE4" w:rsidRDefault="0010540E" w:rsidP="0010540E">
      <w:pPr>
        <w:shd w:val="clear" w:color="auto" w:fill="FFFFFF"/>
        <w:ind w:left="1440" w:hanging="720"/>
        <w:rPr>
          <w:szCs w:val="24"/>
        </w:rPr>
      </w:pPr>
      <w:r w:rsidRPr="00867CE4">
        <w:rPr>
          <w:szCs w:val="24"/>
        </w:rPr>
        <w:t xml:space="preserve">Ruth H. Bloch and Naomi R. Lamoreaux, “Property v. Liberty:  The Supreme Court’s Radical Break with Its Historical Treatment of Corporations,” in AHA Roundtable:  Historians Weigh in on Hobby Lobby (July 2014), </w:t>
      </w:r>
      <w:r w:rsidRPr="00867CE4">
        <w:rPr>
          <w:i/>
          <w:szCs w:val="24"/>
        </w:rPr>
        <w:t>Perspectives on History</w:t>
      </w:r>
      <w:r w:rsidRPr="00867CE4">
        <w:rPr>
          <w:szCs w:val="24"/>
        </w:rPr>
        <w:t xml:space="preserve">, </w:t>
      </w:r>
      <w:r w:rsidR="00FD188A" w:rsidRPr="00FD188A">
        <w:rPr>
          <w:rStyle w:val="Hyperlink"/>
          <w:szCs w:val="24"/>
        </w:rPr>
        <w:t>https://www.historians.org/publications-and-directories/perspectives-on-history/summer-2014/property-v-liberty</w:t>
      </w:r>
      <w:r w:rsidRPr="00867CE4">
        <w:rPr>
          <w:szCs w:val="24"/>
        </w:rPr>
        <w:t xml:space="preserve">. </w:t>
      </w:r>
    </w:p>
    <w:p w:rsidR="0010540E" w:rsidRPr="00867CE4" w:rsidRDefault="0010540E" w:rsidP="0010540E">
      <w:pPr>
        <w:shd w:val="clear" w:color="auto" w:fill="FFFFFF"/>
        <w:ind w:left="1440" w:hanging="720"/>
        <w:rPr>
          <w:szCs w:val="24"/>
        </w:rPr>
      </w:pPr>
      <w:r w:rsidRPr="00867CE4">
        <w:rPr>
          <w:szCs w:val="24"/>
        </w:rPr>
        <w:t>Naomi R. Lamoreaux, “</w:t>
      </w:r>
      <w:hyperlink r:id="rId83" w:history="1">
        <w:r w:rsidRPr="00867CE4">
          <w:rPr>
            <w:rStyle w:val="Hyperlink"/>
            <w:szCs w:val="24"/>
          </w:rPr>
          <w:t xml:space="preserve">Comments on Immerwahr, </w:t>
        </w:r>
        <w:proofErr w:type="spellStart"/>
        <w:r w:rsidRPr="00867CE4">
          <w:rPr>
            <w:rStyle w:val="Hyperlink"/>
            <w:szCs w:val="24"/>
          </w:rPr>
          <w:t>Shertzer</w:t>
        </w:r>
        <w:proofErr w:type="spellEnd"/>
        <w:r w:rsidRPr="00867CE4">
          <w:rPr>
            <w:rStyle w:val="Hyperlink"/>
            <w:szCs w:val="24"/>
          </w:rPr>
          <w:t xml:space="preserve">, and </w:t>
        </w:r>
        <w:proofErr w:type="spellStart"/>
        <w:r w:rsidRPr="00867CE4">
          <w:rPr>
            <w:rStyle w:val="Hyperlink"/>
            <w:szCs w:val="24"/>
          </w:rPr>
          <w:t>Ziebarth</w:t>
        </w:r>
        <w:proofErr w:type="spellEnd"/>
      </w:hyperlink>
      <w:r w:rsidRPr="00867CE4">
        <w:rPr>
          <w:szCs w:val="24"/>
        </w:rPr>
        <w:t xml:space="preserve">,” </w:t>
      </w:r>
      <w:r w:rsidRPr="00867CE4">
        <w:rPr>
          <w:i/>
          <w:szCs w:val="24"/>
        </w:rPr>
        <w:t>Journal of Economic History</w:t>
      </w:r>
      <w:r w:rsidRPr="00867CE4">
        <w:rPr>
          <w:szCs w:val="24"/>
        </w:rPr>
        <w:t xml:space="preserve"> 73 (June 2013), 566-70.</w:t>
      </w:r>
    </w:p>
    <w:p w:rsidR="0010540E" w:rsidRPr="00867CE4" w:rsidRDefault="0010540E" w:rsidP="0010540E">
      <w:pPr>
        <w:shd w:val="clear" w:color="auto" w:fill="FFFFFF"/>
        <w:ind w:left="1440" w:hanging="720"/>
        <w:rPr>
          <w:szCs w:val="24"/>
        </w:rPr>
      </w:pPr>
      <w:r w:rsidRPr="00867CE4">
        <w:rPr>
          <w:szCs w:val="24"/>
        </w:rPr>
        <w:lastRenderedPageBreak/>
        <w:t>Naomi R. Lamoreaux, “</w:t>
      </w:r>
      <w:hyperlink r:id="rId84" w:anchor="metadata_info_tab_contents" w:history="1">
        <w:r w:rsidRPr="00C70080">
          <w:rPr>
            <w:rStyle w:val="Hyperlink"/>
            <w:szCs w:val="24"/>
          </w:rPr>
          <w:t>Taking Counterfactual History Seriously</w:t>
        </w:r>
      </w:hyperlink>
      <w:r w:rsidRPr="00867CE4">
        <w:rPr>
          <w:szCs w:val="24"/>
        </w:rPr>
        <w:t xml:space="preserve">,” </w:t>
      </w:r>
      <w:r w:rsidRPr="00867CE4">
        <w:rPr>
          <w:i/>
          <w:szCs w:val="24"/>
        </w:rPr>
        <w:t xml:space="preserve">California History </w:t>
      </w:r>
      <w:r w:rsidRPr="00867CE4">
        <w:rPr>
          <w:szCs w:val="24"/>
        </w:rPr>
        <w:t>89 (Dec. 2011): 39-50.</w:t>
      </w:r>
    </w:p>
    <w:p w:rsidR="0010540E" w:rsidRPr="00867CE4" w:rsidRDefault="0010540E" w:rsidP="0010540E">
      <w:pPr>
        <w:ind w:left="1440" w:hanging="720"/>
        <w:rPr>
          <w:szCs w:val="24"/>
        </w:rPr>
      </w:pPr>
      <w:r w:rsidRPr="00867CE4">
        <w:rPr>
          <w:szCs w:val="24"/>
        </w:rPr>
        <w:t>Naomi R. Lamoreaux, “</w:t>
      </w:r>
      <w:hyperlink r:id="rId85" w:history="1">
        <w:r w:rsidRPr="00867CE4">
          <w:rPr>
            <w:rStyle w:val="Hyperlink"/>
            <w:szCs w:val="24"/>
          </w:rPr>
          <w:t>Comment:  Extending the Demand-Side Turn Productively</w:t>
        </w:r>
      </w:hyperlink>
      <w:r w:rsidRPr="00867CE4">
        <w:rPr>
          <w:szCs w:val="24"/>
        </w:rPr>
        <w:t xml:space="preserve">,” </w:t>
      </w:r>
      <w:r w:rsidRPr="00867CE4">
        <w:rPr>
          <w:i/>
          <w:szCs w:val="24"/>
        </w:rPr>
        <w:t>Enterprise and Society</w:t>
      </w:r>
      <w:r w:rsidRPr="00867CE4">
        <w:rPr>
          <w:szCs w:val="24"/>
        </w:rPr>
        <w:t xml:space="preserve"> 7 (Sept. 2006): 462-68.</w:t>
      </w:r>
    </w:p>
    <w:p w:rsidR="0010540E" w:rsidRPr="00867CE4" w:rsidRDefault="0010540E" w:rsidP="0010540E">
      <w:pPr>
        <w:ind w:left="1440" w:hanging="720"/>
        <w:rPr>
          <w:szCs w:val="24"/>
        </w:rPr>
      </w:pPr>
      <w:r w:rsidRPr="00867CE4">
        <w:rPr>
          <w:szCs w:val="24"/>
        </w:rPr>
        <w:t>Naomi R. Lamoreaux and Jean-Laurent Rosenthal, “</w:t>
      </w:r>
      <w:hyperlink r:id="rId86" w:history="1">
        <w:r w:rsidRPr="00867CE4">
          <w:rPr>
            <w:rStyle w:val="Hyperlink"/>
            <w:szCs w:val="24"/>
          </w:rPr>
          <w:t>Entity Shielding and the Development of Business Forms:  A Comparative Perspective</w:t>
        </w:r>
      </w:hyperlink>
      <w:r w:rsidRPr="00867CE4">
        <w:rPr>
          <w:szCs w:val="24"/>
        </w:rPr>
        <w:t xml:space="preserve">,” </w:t>
      </w:r>
      <w:r w:rsidRPr="00867CE4">
        <w:rPr>
          <w:i/>
          <w:szCs w:val="24"/>
        </w:rPr>
        <w:t>Harvard Law Review Forum</w:t>
      </w:r>
      <w:r w:rsidR="00EC239C">
        <w:rPr>
          <w:szCs w:val="24"/>
        </w:rPr>
        <w:t xml:space="preserve"> 119 (March 2006): 238-</w:t>
      </w:r>
      <w:r w:rsidRPr="00867CE4">
        <w:rPr>
          <w:szCs w:val="24"/>
        </w:rPr>
        <w:t>45.</w:t>
      </w:r>
    </w:p>
    <w:p w:rsidR="0010540E" w:rsidRPr="00867CE4" w:rsidRDefault="0010540E" w:rsidP="0010540E">
      <w:pPr>
        <w:ind w:left="1440" w:hanging="720"/>
        <w:rPr>
          <w:szCs w:val="24"/>
        </w:rPr>
      </w:pPr>
      <w:r w:rsidRPr="00867CE4">
        <w:rPr>
          <w:szCs w:val="24"/>
        </w:rPr>
        <w:t>Naomi R. Lamoreaux, “</w:t>
      </w:r>
      <w:hyperlink r:id="rId87" w:history="1">
        <w:r w:rsidRPr="00867CE4">
          <w:rPr>
            <w:rStyle w:val="Hyperlink"/>
            <w:szCs w:val="24"/>
          </w:rPr>
          <w:t>Rethinking Microhistory:  A Comment</w:t>
        </w:r>
      </w:hyperlink>
      <w:r w:rsidRPr="00867CE4">
        <w:rPr>
          <w:szCs w:val="24"/>
        </w:rPr>
        <w:t xml:space="preserve">,” </w:t>
      </w:r>
      <w:r w:rsidRPr="00867CE4">
        <w:rPr>
          <w:i/>
          <w:szCs w:val="24"/>
        </w:rPr>
        <w:t>Journal of the Early Republic</w:t>
      </w:r>
      <w:r w:rsidRPr="00867CE4">
        <w:rPr>
          <w:szCs w:val="24"/>
        </w:rPr>
        <w:t xml:space="preserve"> 26 (Winter 2006): 555-61.</w:t>
      </w:r>
    </w:p>
    <w:p w:rsidR="0010540E" w:rsidRPr="00867CE4" w:rsidRDefault="0010540E" w:rsidP="0010540E">
      <w:pPr>
        <w:shd w:val="clear" w:color="auto" w:fill="FFFFFF"/>
        <w:ind w:left="1440" w:hanging="720"/>
        <w:rPr>
          <w:szCs w:val="24"/>
        </w:rPr>
      </w:pPr>
      <w:r w:rsidRPr="00867CE4">
        <w:rPr>
          <w:szCs w:val="24"/>
        </w:rPr>
        <w:t>Naomi R. Lamoreaux and Kenneth L. Sokoloff, “</w:t>
      </w:r>
      <w:hyperlink r:id="rId88" w:history="1">
        <w:r w:rsidRPr="00867CE4">
          <w:rPr>
            <w:rStyle w:val="Hyperlink"/>
            <w:spacing w:val="-2"/>
            <w:szCs w:val="24"/>
          </w:rPr>
          <w:t>Market Trade in Patents and the Rise of a Class of Specialized Inventors in the Nineteenth-Century United States</w:t>
        </w:r>
      </w:hyperlink>
      <w:r w:rsidRPr="00867CE4">
        <w:rPr>
          <w:spacing w:val="-2"/>
          <w:szCs w:val="24"/>
        </w:rPr>
        <w:t xml:space="preserve">,” </w:t>
      </w:r>
      <w:r w:rsidRPr="00867CE4">
        <w:rPr>
          <w:i/>
          <w:szCs w:val="24"/>
        </w:rPr>
        <w:t>American Economic Review</w:t>
      </w:r>
      <w:r w:rsidRPr="00867CE4">
        <w:rPr>
          <w:szCs w:val="24"/>
        </w:rPr>
        <w:t xml:space="preserve">, Papers and Proceedings, 91 (May 2001): 39-44 (reprinted in John Cantwell, ed., </w:t>
      </w:r>
      <w:r w:rsidRPr="00867CE4">
        <w:rPr>
          <w:i/>
          <w:szCs w:val="24"/>
        </w:rPr>
        <w:t>The Economics of Patents</w:t>
      </w:r>
      <w:r w:rsidRPr="00867CE4">
        <w:rPr>
          <w:szCs w:val="24"/>
        </w:rPr>
        <w:t xml:space="preserve"> [Cheltenham:  Edward Elgar, 2006], Vol. 1).</w:t>
      </w:r>
    </w:p>
    <w:p w:rsidR="0010540E" w:rsidRPr="00867CE4" w:rsidRDefault="0010540E" w:rsidP="0010540E">
      <w:pPr>
        <w:pStyle w:val="Heading2"/>
        <w:ind w:left="1440" w:hanging="720"/>
        <w:rPr>
          <w:rFonts w:ascii="Times New Roman" w:hAnsi="Times New Roman"/>
          <w:szCs w:val="24"/>
          <w:lang w:val="en-US"/>
        </w:rPr>
      </w:pPr>
      <w:r w:rsidRPr="00867CE4">
        <w:rPr>
          <w:rFonts w:ascii="Times New Roman" w:hAnsi="Times New Roman"/>
          <w:szCs w:val="24"/>
        </w:rPr>
        <w:t>Naomi R. Lamoreaux, “</w:t>
      </w:r>
      <w:hyperlink r:id="rId89" w:history="1">
        <w:r w:rsidRPr="00867CE4">
          <w:rPr>
            <w:rStyle w:val="Hyperlink"/>
            <w:rFonts w:ascii="Times New Roman" w:hAnsi="Times New Roman"/>
            <w:szCs w:val="24"/>
          </w:rPr>
          <w:t>Partnerships, Corporations, and the Theory of the Firm</w:t>
        </w:r>
      </w:hyperlink>
      <w:r w:rsidRPr="00867CE4">
        <w:rPr>
          <w:rFonts w:ascii="Times New Roman" w:hAnsi="Times New Roman"/>
          <w:szCs w:val="24"/>
        </w:rPr>
        <w:t xml:space="preserve">,” </w:t>
      </w:r>
      <w:r w:rsidRPr="00867CE4">
        <w:rPr>
          <w:rFonts w:ascii="Times New Roman" w:hAnsi="Times New Roman"/>
          <w:i/>
          <w:szCs w:val="24"/>
        </w:rPr>
        <w:t>American Economic Review</w:t>
      </w:r>
      <w:r w:rsidRPr="00867CE4">
        <w:rPr>
          <w:rFonts w:ascii="Times New Roman" w:hAnsi="Times New Roman"/>
          <w:szCs w:val="24"/>
        </w:rPr>
        <w:t xml:space="preserve">, Papers and Proceedings 88 (May 1998): 66-71 (reprinted as “The Shape of the Firm:  Partnerships and Corporations,” in </w:t>
      </w:r>
      <w:r w:rsidRPr="00867CE4">
        <w:rPr>
          <w:rFonts w:ascii="Times New Roman" w:hAnsi="Times New Roman"/>
          <w:i/>
          <w:szCs w:val="24"/>
        </w:rPr>
        <w:t>Major Problems in Business History:  Documents and Essays</w:t>
      </w:r>
      <w:r w:rsidRPr="00867CE4">
        <w:rPr>
          <w:rFonts w:ascii="Times New Roman" w:hAnsi="Times New Roman"/>
          <w:szCs w:val="24"/>
        </w:rPr>
        <w:t xml:space="preserve">, ed. Regina Lee </w:t>
      </w:r>
      <w:proofErr w:type="spellStart"/>
      <w:r w:rsidRPr="00867CE4">
        <w:rPr>
          <w:rFonts w:ascii="Times New Roman" w:hAnsi="Times New Roman"/>
          <w:szCs w:val="24"/>
        </w:rPr>
        <w:t>Blaszczyk</w:t>
      </w:r>
      <w:proofErr w:type="spellEnd"/>
      <w:r w:rsidRPr="00867CE4">
        <w:rPr>
          <w:rFonts w:ascii="Times New Roman" w:hAnsi="Times New Roman"/>
          <w:szCs w:val="24"/>
        </w:rPr>
        <w:t xml:space="preserve"> and Philip B. Scranton [Boston: Houghton Mifflin, 2006], 120-25).</w:t>
      </w:r>
    </w:p>
    <w:p w:rsidR="0010540E" w:rsidRPr="00867CE4" w:rsidRDefault="0010540E" w:rsidP="0010540E">
      <w:pPr>
        <w:pStyle w:val="Heading2"/>
        <w:ind w:left="1440" w:hanging="720"/>
        <w:rPr>
          <w:rFonts w:ascii="Times New Roman" w:hAnsi="Times New Roman"/>
          <w:szCs w:val="24"/>
        </w:rPr>
      </w:pPr>
      <w:r w:rsidRPr="00867CE4">
        <w:rPr>
          <w:rFonts w:ascii="Times New Roman" w:hAnsi="Times New Roman"/>
          <w:szCs w:val="24"/>
        </w:rPr>
        <w:t>Naomi R. Lamoreaux, “</w:t>
      </w:r>
      <w:hyperlink r:id="rId90" w:history="1">
        <w:r w:rsidRPr="00867CE4">
          <w:rPr>
            <w:rStyle w:val="Hyperlink"/>
            <w:rFonts w:ascii="Times New Roman" w:hAnsi="Times New Roman"/>
            <w:szCs w:val="24"/>
          </w:rPr>
          <w:t>Chandler’s Own Economics of Scope</w:t>
        </w:r>
      </w:hyperlink>
      <w:r w:rsidRPr="00867CE4">
        <w:rPr>
          <w:rFonts w:ascii="Times New Roman" w:hAnsi="Times New Roman"/>
          <w:szCs w:val="24"/>
        </w:rPr>
        <w:t xml:space="preserve">” (review essay on Alfred D. Chandler, Jr., </w:t>
      </w:r>
      <w:r w:rsidRPr="00867CE4">
        <w:rPr>
          <w:rFonts w:ascii="Times New Roman" w:hAnsi="Times New Roman"/>
          <w:i/>
          <w:szCs w:val="24"/>
        </w:rPr>
        <w:t>Scale and Scope:  The Dynamics of Industrial Capitalism</w:t>
      </w:r>
      <w:r w:rsidRPr="00867CE4">
        <w:rPr>
          <w:rFonts w:ascii="Times New Roman" w:hAnsi="Times New Roman"/>
          <w:szCs w:val="24"/>
        </w:rPr>
        <w:t xml:space="preserve">), </w:t>
      </w:r>
      <w:r w:rsidRPr="00867CE4">
        <w:rPr>
          <w:rFonts w:ascii="Times New Roman" w:hAnsi="Times New Roman"/>
          <w:i/>
          <w:szCs w:val="24"/>
        </w:rPr>
        <w:t>Reviews in American History</w:t>
      </w:r>
      <w:r w:rsidRPr="00867CE4">
        <w:rPr>
          <w:rFonts w:ascii="Times New Roman" w:hAnsi="Times New Roman"/>
          <w:szCs w:val="24"/>
        </w:rPr>
        <w:t xml:space="preserve"> 19 (September 1991): 391-95 (reprinted in John C. Wood and Michael C. Wood, eds., </w:t>
      </w:r>
      <w:r w:rsidRPr="00867CE4">
        <w:rPr>
          <w:rFonts w:ascii="Times New Roman" w:hAnsi="Times New Roman"/>
          <w:i/>
          <w:szCs w:val="24"/>
        </w:rPr>
        <w:t>Alfred Chandler:  Critical Evaluations</w:t>
      </w:r>
      <w:r w:rsidRPr="00867CE4">
        <w:rPr>
          <w:rFonts w:ascii="Times New Roman" w:hAnsi="Times New Roman"/>
          <w:szCs w:val="24"/>
        </w:rPr>
        <w:t xml:space="preserve"> [London:  Routledge, 2008]).</w:t>
      </w:r>
    </w:p>
    <w:p w:rsidR="0010540E" w:rsidRPr="00867CE4" w:rsidRDefault="0010540E" w:rsidP="0010540E">
      <w:pPr>
        <w:ind w:left="1440" w:hanging="720"/>
        <w:rPr>
          <w:szCs w:val="24"/>
        </w:rPr>
      </w:pPr>
      <w:r w:rsidRPr="00867CE4">
        <w:rPr>
          <w:szCs w:val="24"/>
        </w:rPr>
        <w:t xml:space="preserve">Naomi R. Lamoreaux, “Management,” </w:t>
      </w:r>
      <w:hyperlink r:id="rId91" w:history="1">
        <w:r w:rsidRPr="00867CE4">
          <w:rPr>
            <w:rStyle w:val="Hyperlink"/>
            <w:i/>
            <w:szCs w:val="24"/>
          </w:rPr>
          <w:t>Oxford Encyclopedia of Economic History</w:t>
        </w:r>
      </w:hyperlink>
      <w:r w:rsidRPr="00867CE4">
        <w:rPr>
          <w:szCs w:val="24"/>
        </w:rPr>
        <w:t xml:space="preserve"> (New York:  Oxford University Press, 2003), Vol. 3, 427-31.</w:t>
      </w:r>
    </w:p>
    <w:p w:rsidR="0010540E" w:rsidRPr="00867CE4" w:rsidRDefault="0010540E" w:rsidP="0010540E">
      <w:pPr>
        <w:ind w:left="1440" w:hanging="720"/>
        <w:rPr>
          <w:szCs w:val="24"/>
        </w:rPr>
      </w:pPr>
      <w:r w:rsidRPr="00867CE4">
        <w:rPr>
          <w:szCs w:val="24"/>
        </w:rPr>
        <w:t xml:space="preserve">Naomi R. Lamoreaux, “The Firm After 1800,” </w:t>
      </w:r>
      <w:hyperlink r:id="rId92" w:history="1">
        <w:r w:rsidRPr="00867CE4">
          <w:rPr>
            <w:rStyle w:val="Hyperlink"/>
            <w:i/>
            <w:szCs w:val="24"/>
          </w:rPr>
          <w:t>Oxford Encyclopedia of Economic History</w:t>
        </w:r>
      </w:hyperlink>
      <w:r w:rsidRPr="00867CE4">
        <w:rPr>
          <w:szCs w:val="24"/>
        </w:rPr>
        <w:t xml:space="preserve"> (New York:  Oxford University Press, 2003), Vol. 2, 318-24.</w:t>
      </w:r>
    </w:p>
    <w:p w:rsidR="0010540E" w:rsidRPr="00867CE4" w:rsidRDefault="0010540E" w:rsidP="0010540E">
      <w:pPr>
        <w:pStyle w:val="Heading2"/>
        <w:ind w:left="1440" w:hanging="720"/>
        <w:rPr>
          <w:rFonts w:ascii="Times New Roman" w:hAnsi="Times New Roman"/>
          <w:szCs w:val="24"/>
        </w:rPr>
      </w:pPr>
      <w:r w:rsidRPr="00867CE4">
        <w:rPr>
          <w:rFonts w:ascii="Times New Roman" w:hAnsi="Times New Roman"/>
          <w:szCs w:val="24"/>
        </w:rPr>
        <w:t xml:space="preserve">Naomi R. Lamoreaux, “Are Banks Still Special?  A Comment on Eugene N. White’s ‘A Microeconomic Study of Bank Lending in Late Nineteenth Century America,’” </w:t>
      </w:r>
      <w:r w:rsidRPr="00867CE4">
        <w:rPr>
          <w:rFonts w:ascii="Times New Roman" w:hAnsi="Times New Roman"/>
          <w:i/>
          <w:szCs w:val="24"/>
        </w:rPr>
        <w:t>Review of the Federal Reserve Bank of St. Louis</w:t>
      </w:r>
      <w:r w:rsidRPr="00867CE4">
        <w:rPr>
          <w:rFonts w:ascii="Times New Roman" w:hAnsi="Times New Roman"/>
          <w:szCs w:val="24"/>
        </w:rPr>
        <w:t xml:space="preserve"> 80 (May/June 1998): 33-36.</w:t>
      </w:r>
    </w:p>
    <w:p w:rsidR="0010540E" w:rsidRPr="00867CE4" w:rsidRDefault="0010540E" w:rsidP="0010540E">
      <w:pPr>
        <w:ind w:left="1440" w:hanging="720"/>
        <w:rPr>
          <w:szCs w:val="24"/>
        </w:rPr>
      </w:pPr>
      <w:r w:rsidRPr="00867CE4">
        <w:rPr>
          <w:szCs w:val="24"/>
        </w:rPr>
        <w:t xml:space="preserve">Naomi R. Lamoreaux, “Regional Financial Institutions,” </w:t>
      </w:r>
      <w:r w:rsidRPr="00867CE4">
        <w:rPr>
          <w:i/>
          <w:szCs w:val="24"/>
        </w:rPr>
        <w:t>Proceedings of the Twelfth International Economic History Congress</w:t>
      </w:r>
      <w:r w:rsidRPr="00867CE4">
        <w:rPr>
          <w:szCs w:val="24"/>
        </w:rPr>
        <w:t xml:space="preserve"> (1998), Vol. B9, 28-36.</w:t>
      </w:r>
    </w:p>
    <w:p w:rsidR="0010540E" w:rsidRPr="00867CE4" w:rsidRDefault="0010540E" w:rsidP="0010540E">
      <w:pPr>
        <w:pStyle w:val="Heading2"/>
        <w:ind w:left="1440" w:hanging="720"/>
        <w:rPr>
          <w:rFonts w:ascii="Times New Roman" w:hAnsi="Times New Roman"/>
          <w:szCs w:val="24"/>
          <w:lang w:val="en-US"/>
        </w:rPr>
      </w:pPr>
      <w:r w:rsidRPr="00867CE4">
        <w:rPr>
          <w:rFonts w:ascii="Times New Roman" w:hAnsi="Times New Roman"/>
          <w:szCs w:val="24"/>
        </w:rPr>
        <w:t>Naomi R. Lamoreaux, “</w:t>
      </w:r>
      <w:hyperlink r:id="rId93" w:history="1">
        <w:r w:rsidRPr="00867CE4">
          <w:rPr>
            <w:rStyle w:val="Hyperlink"/>
            <w:rFonts w:ascii="Times New Roman" w:hAnsi="Times New Roman"/>
            <w:szCs w:val="24"/>
          </w:rPr>
          <w:t xml:space="preserve">Martin </w:t>
        </w:r>
        <w:proofErr w:type="spellStart"/>
        <w:r w:rsidRPr="00867CE4">
          <w:rPr>
            <w:rStyle w:val="Hyperlink"/>
            <w:rFonts w:ascii="Times New Roman" w:hAnsi="Times New Roman"/>
            <w:szCs w:val="24"/>
          </w:rPr>
          <w:t>Sklar’s</w:t>
        </w:r>
        <w:proofErr w:type="spellEnd"/>
        <w:r w:rsidRPr="00867CE4">
          <w:rPr>
            <w:rStyle w:val="Hyperlink"/>
            <w:rFonts w:ascii="Times New Roman" w:hAnsi="Times New Roman"/>
            <w:szCs w:val="24"/>
          </w:rPr>
          <w:t xml:space="preserve"> </w:t>
        </w:r>
        <w:r w:rsidRPr="00867CE4">
          <w:rPr>
            <w:rStyle w:val="Hyperlink"/>
            <w:rFonts w:ascii="Times New Roman" w:hAnsi="Times New Roman"/>
            <w:i/>
            <w:szCs w:val="24"/>
          </w:rPr>
          <w:t>The Corporate Reconstruction of American Capitalism</w:t>
        </w:r>
        <w:r w:rsidRPr="00867CE4">
          <w:rPr>
            <w:rStyle w:val="Hyperlink"/>
            <w:rFonts w:ascii="Times New Roman" w:hAnsi="Times New Roman"/>
            <w:szCs w:val="24"/>
          </w:rPr>
          <w:t>:  An Economic Historian’s Perspective</w:t>
        </w:r>
      </w:hyperlink>
      <w:r w:rsidRPr="00867CE4">
        <w:rPr>
          <w:rFonts w:ascii="Times New Roman" w:hAnsi="Times New Roman"/>
          <w:szCs w:val="24"/>
        </w:rPr>
        <w:t xml:space="preserve">,” </w:t>
      </w:r>
      <w:r w:rsidRPr="00867CE4">
        <w:rPr>
          <w:rFonts w:ascii="Times New Roman" w:hAnsi="Times New Roman"/>
          <w:i/>
          <w:szCs w:val="24"/>
        </w:rPr>
        <w:t>Business and Economic History</w:t>
      </w:r>
      <w:r w:rsidRPr="00867CE4">
        <w:rPr>
          <w:rFonts w:ascii="Times New Roman" w:hAnsi="Times New Roman"/>
          <w:szCs w:val="24"/>
        </w:rPr>
        <w:t xml:space="preserve"> 21 (1992): 36-39</w:t>
      </w:r>
      <w:r w:rsidRPr="00867CE4">
        <w:rPr>
          <w:rFonts w:ascii="Times New Roman" w:hAnsi="Times New Roman"/>
          <w:szCs w:val="24"/>
          <w:lang w:val="en-US"/>
        </w:rPr>
        <w:t>.</w:t>
      </w:r>
      <w:r w:rsidRPr="00867CE4">
        <w:rPr>
          <w:rFonts w:ascii="Times New Roman" w:hAnsi="Times New Roman"/>
          <w:szCs w:val="24"/>
        </w:rPr>
        <w:t xml:space="preserve"> </w:t>
      </w:r>
    </w:p>
    <w:p w:rsidR="0010540E" w:rsidRPr="00867CE4" w:rsidRDefault="0010540E" w:rsidP="0010540E">
      <w:pPr>
        <w:pStyle w:val="Heading2"/>
        <w:ind w:left="1440" w:hanging="720"/>
        <w:rPr>
          <w:rFonts w:ascii="Times New Roman" w:hAnsi="Times New Roman"/>
          <w:szCs w:val="24"/>
          <w:lang w:val="en-US"/>
        </w:rPr>
      </w:pPr>
      <w:r w:rsidRPr="00867CE4">
        <w:rPr>
          <w:rFonts w:ascii="Times New Roman" w:hAnsi="Times New Roman"/>
          <w:szCs w:val="24"/>
        </w:rPr>
        <w:t>Naomi R. Lamoreaux, “</w:t>
      </w:r>
      <w:hyperlink r:id="rId94" w:history="1">
        <w:r w:rsidRPr="00867CE4">
          <w:rPr>
            <w:rStyle w:val="Hyperlink"/>
            <w:rFonts w:ascii="Times New Roman" w:hAnsi="Times New Roman"/>
            <w:szCs w:val="24"/>
          </w:rPr>
          <w:t>Strictly Business:  An Impersonal History of the Morgan Banks</w:t>
        </w:r>
      </w:hyperlink>
      <w:r w:rsidRPr="00867CE4">
        <w:rPr>
          <w:rFonts w:ascii="Times New Roman" w:hAnsi="Times New Roman"/>
          <w:szCs w:val="24"/>
        </w:rPr>
        <w:t xml:space="preserve">,” (review essay on Vincent P. </w:t>
      </w:r>
      <w:proofErr w:type="spellStart"/>
      <w:r w:rsidRPr="00867CE4">
        <w:rPr>
          <w:rFonts w:ascii="Times New Roman" w:hAnsi="Times New Roman"/>
          <w:szCs w:val="24"/>
        </w:rPr>
        <w:t>Carosso’s</w:t>
      </w:r>
      <w:proofErr w:type="spellEnd"/>
      <w:r w:rsidRPr="00867CE4">
        <w:rPr>
          <w:rFonts w:ascii="Times New Roman" w:hAnsi="Times New Roman"/>
          <w:szCs w:val="24"/>
        </w:rPr>
        <w:t xml:space="preserve"> </w:t>
      </w:r>
      <w:r w:rsidRPr="00867CE4">
        <w:rPr>
          <w:rFonts w:ascii="Times New Roman" w:hAnsi="Times New Roman"/>
          <w:i/>
          <w:szCs w:val="24"/>
        </w:rPr>
        <w:t xml:space="preserve">The </w:t>
      </w:r>
      <w:proofErr w:type="spellStart"/>
      <w:r w:rsidRPr="00867CE4">
        <w:rPr>
          <w:rFonts w:ascii="Times New Roman" w:hAnsi="Times New Roman"/>
          <w:i/>
          <w:szCs w:val="24"/>
        </w:rPr>
        <w:t>Morgans</w:t>
      </w:r>
      <w:proofErr w:type="spellEnd"/>
      <w:r w:rsidRPr="00867CE4">
        <w:rPr>
          <w:rFonts w:ascii="Times New Roman" w:hAnsi="Times New Roman"/>
          <w:szCs w:val="24"/>
        </w:rPr>
        <w:t xml:space="preserve">), </w:t>
      </w:r>
      <w:r w:rsidRPr="00867CE4">
        <w:rPr>
          <w:rFonts w:ascii="Times New Roman" w:hAnsi="Times New Roman"/>
          <w:i/>
          <w:szCs w:val="24"/>
        </w:rPr>
        <w:t>Reviews in American History</w:t>
      </w:r>
      <w:r w:rsidRPr="00867CE4">
        <w:rPr>
          <w:rFonts w:ascii="Times New Roman" w:hAnsi="Times New Roman"/>
          <w:szCs w:val="24"/>
        </w:rPr>
        <w:t xml:space="preserve"> 16 (September, 1988): 429-34.</w:t>
      </w:r>
    </w:p>
    <w:p w:rsidR="0010540E" w:rsidRPr="00867CE4" w:rsidRDefault="0010540E" w:rsidP="0010540E">
      <w:pPr>
        <w:pStyle w:val="Heading2"/>
        <w:ind w:left="1440" w:hanging="720"/>
        <w:rPr>
          <w:rFonts w:ascii="Times New Roman" w:hAnsi="Times New Roman"/>
          <w:szCs w:val="24"/>
          <w:lang w:val="en-US"/>
        </w:rPr>
      </w:pPr>
      <w:r w:rsidRPr="00867CE4">
        <w:rPr>
          <w:rFonts w:ascii="Times New Roman" w:hAnsi="Times New Roman"/>
          <w:szCs w:val="24"/>
        </w:rPr>
        <w:t xml:space="preserve">Naomi R. Lamoreaux, “Banks and Economic Development:  The New England Case,” </w:t>
      </w:r>
      <w:r w:rsidRPr="00867CE4">
        <w:rPr>
          <w:rFonts w:ascii="Times New Roman" w:hAnsi="Times New Roman"/>
          <w:i/>
          <w:szCs w:val="24"/>
        </w:rPr>
        <w:t>Meiji University International Exchange Programs Guest Lecture Series</w:t>
      </w:r>
      <w:r w:rsidRPr="00867CE4">
        <w:rPr>
          <w:rFonts w:ascii="Times New Roman" w:hAnsi="Times New Roman"/>
          <w:szCs w:val="24"/>
        </w:rPr>
        <w:t>, No. 2 (1985).</w:t>
      </w:r>
    </w:p>
    <w:p w:rsidR="0010540E" w:rsidRPr="00867CE4" w:rsidRDefault="0010540E" w:rsidP="0010540E">
      <w:pPr>
        <w:pStyle w:val="Heading2"/>
        <w:ind w:left="1440" w:hanging="720"/>
        <w:rPr>
          <w:rFonts w:ascii="Times New Roman" w:hAnsi="Times New Roman"/>
          <w:szCs w:val="24"/>
          <w:lang w:val="en-US"/>
        </w:rPr>
      </w:pPr>
      <w:r w:rsidRPr="00867CE4">
        <w:rPr>
          <w:rFonts w:ascii="Times New Roman" w:hAnsi="Times New Roman"/>
          <w:szCs w:val="24"/>
        </w:rPr>
        <w:t xml:space="preserve">Naomi R. Lamoreaux, “The Regulatory Agencies,” </w:t>
      </w:r>
      <w:r w:rsidRPr="00867CE4">
        <w:rPr>
          <w:rFonts w:ascii="Times New Roman" w:hAnsi="Times New Roman"/>
          <w:i/>
          <w:szCs w:val="24"/>
        </w:rPr>
        <w:t>Encyclopedia of American Political History</w:t>
      </w:r>
      <w:r w:rsidRPr="00867CE4">
        <w:rPr>
          <w:rFonts w:ascii="Times New Roman" w:hAnsi="Times New Roman"/>
          <w:szCs w:val="24"/>
        </w:rPr>
        <w:t xml:space="preserve"> (New York:  Charles Scribner’s Sons, 1984).</w:t>
      </w:r>
    </w:p>
    <w:p w:rsidR="0010540E" w:rsidRPr="00867CE4" w:rsidRDefault="0010540E" w:rsidP="0010540E">
      <w:pPr>
        <w:pStyle w:val="Heading2"/>
        <w:ind w:left="1440" w:hanging="720"/>
        <w:rPr>
          <w:rFonts w:ascii="Times New Roman" w:hAnsi="Times New Roman"/>
          <w:szCs w:val="24"/>
          <w:lang w:val="en-US"/>
        </w:rPr>
      </w:pPr>
      <w:r w:rsidRPr="00867CE4">
        <w:rPr>
          <w:rFonts w:ascii="Times New Roman" w:hAnsi="Times New Roman"/>
          <w:szCs w:val="24"/>
        </w:rPr>
        <w:t>Naomi R. Lamoreaux, “</w:t>
      </w:r>
      <w:hyperlink r:id="rId95" w:history="1">
        <w:r w:rsidRPr="00867CE4">
          <w:rPr>
            <w:rStyle w:val="Hyperlink"/>
            <w:rFonts w:ascii="Times New Roman" w:hAnsi="Times New Roman"/>
            <w:szCs w:val="24"/>
          </w:rPr>
          <w:t>Industrial Organization and Market Behavior</w:t>
        </w:r>
      </w:hyperlink>
      <w:r w:rsidRPr="00867CE4">
        <w:rPr>
          <w:rFonts w:ascii="Times New Roman" w:hAnsi="Times New Roman"/>
          <w:szCs w:val="24"/>
        </w:rPr>
        <w:t xml:space="preserve">,” </w:t>
      </w:r>
      <w:r w:rsidRPr="00867CE4">
        <w:rPr>
          <w:rFonts w:ascii="Times New Roman" w:hAnsi="Times New Roman"/>
          <w:i/>
          <w:szCs w:val="24"/>
        </w:rPr>
        <w:t>Journal of Economic History</w:t>
      </w:r>
      <w:r w:rsidRPr="00867CE4">
        <w:rPr>
          <w:rFonts w:ascii="Times New Roman" w:hAnsi="Times New Roman"/>
          <w:szCs w:val="24"/>
        </w:rPr>
        <w:t xml:space="preserve"> 40 (March 1980): 169-71.</w:t>
      </w:r>
    </w:p>
    <w:p w:rsidR="0010540E" w:rsidRPr="00867CE4" w:rsidRDefault="0010540E" w:rsidP="0010540E">
      <w:pPr>
        <w:pStyle w:val="Heading2"/>
        <w:ind w:left="1440" w:hanging="720"/>
        <w:rPr>
          <w:rFonts w:ascii="Times New Roman" w:hAnsi="Times New Roman"/>
          <w:i/>
          <w:szCs w:val="24"/>
          <w:lang w:val="en-US"/>
        </w:rPr>
      </w:pPr>
      <w:r w:rsidRPr="00867CE4">
        <w:rPr>
          <w:rFonts w:ascii="Times New Roman" w:hAnsi="Times New Roman"/>
          <w:szCs w:val="24"/>
        </w:rPr>
        <w:lastRenderedPageBreak/>
        <w:t>Reviews in</w:t>
      </w:r>
      <w:r w:rsidRPr="00867CE4">
        <w:rPr>
          <w:rFonts w:ascii="Times New Roman" w:hAnsi="Times New Roman"/>
          <w:i/>
          <w:szCs w:val="24"/>
        </w:rPr>
        <w:t xml:space="preserve"> American Historical Review, Business History, Business History Review, Journal of American History, Journal of Economic History, Journal of Economic Literature, Journal of Interdisciplinary History, Journal of Southern History, </w:t>
      </w:r>
      <w:r w:rsidR="000F2584" w:rsidRPr="00867CE4">
        <w:rPr>
          <w:rFonts w:ascii="Times New Roman" w:hAnsi="Times New Roman"/>
          <w:i/>
          <w:szCs w:val="24"/>
          <w:lang w:val="en-US"/>
        </w:rPr>
        <w:t xml:space="preserve">Journal of the Early Republic, </w:t>
      </w:r>
      <w:r w:rsidRPr="00867CE4">
        <w:rPr>
          <w:rFonts w:ascii="Times New Roman" w:hAnsi="Times New Roman"/>
          <w:i/>
          <w:szCs w:val="24"/>
        </w:rPr>
        <w:t xml:space="preserve">Political Science Quarterly, </w:t>
      </w:r>
      <w:proofErr w:type="spellStart"/>
      <w:r w:rsidRPr="00867CE4">
        <w:rPr>
          <w:rFonts w:ascii="Times New Roman" w:hAnsi="Times New Roman"/>
          <w:i/>
          <w:szCs w:val="24"/>
        </w:rPr>
        <w:t>Societas</w:t>
      </w:r>
      <w:proofErr w:type="spellEnd"/>
      <w:r w:rsidRPr="00867CE4">
        <w:rPr>
          <w:rFonts w:ascii="Times New Roman" w:hAnsi="Times New Roman"/>
          <w:i/>
          <w:szCs w:val="24"/>
        </w:rPr>
        <w:t>, Technology and Culture, and the Wilson Quarterly.</w:t>
      </w:r>
    </w:p>
    <w:p w:rsidR="0010540E" w:rsidRPr="00867CE4" w:rsidRDefault="0010540E" w:rsidP="0010540E">
      <w:pPr>
        <w:keepNext/>
        <w:spacing w:before="600" w:after="240"/>
        <w:rPr>
          <w:b/>
        </w:rPr>
      </w:pPr>
      <w:r w:rsidRPr="00867CE4">
        <w:rPr>
          <w:b/>
        </w:rPr>
        <w:t>Miscellaneous Contributions</w:t>
      </w:r>
    </w:p>
    <w:p w:rsidR="00560FD5" w:rsidRDefault="00560FD5" w:rsidP="008A3D57">
      <w:pPr>
        <w:pStyle w:val="NormalWeb"/>
        <w:spacing w:before="0" w:beforeAutospacing="0" w:after="0" w:afterAutospacing="0"/>
        <w:ind w:left="1440" w:hanging="720"/>
      </w:pPr>
      <w:r>
        <w:t>“Are Past Anti-</w:t>
      </w:r>
      <w:proofErr w:type="spellStart"/>
      <w:r>
        <w:t>Turst</w:t>
      </w:r>
      <w:proofErr w:type="spellEnd"/>
      <w:r>
        <w:t xml:space="preserve"> Approaches Appropriate Today?” </w:t>
      </w:r>
      <w:hyperlink r:id="rId96" w:history="1">
        <w:r w:rsidR="0081617F" w:rsidRPr="00D0634F">
          <w:rPr>
            <w:rStyle w:val="Hyperlink"/>
          </w:rPr>
          <w:t>https://econofact.org/podcast/are-past-anti-trust-approaches-appropriate-today?utm_source=EconoFact+Subscribers&amp;utm_campaign=5e8c4214f8-EMAIL_CAMPAIGN_2019_05_21_01_21_COPY_01&amp;utm_medium=email&amp;utm_term=0_ec9f988e33-5e8c4214f8-&amp;utm_source=EconoFact+Subscribers&amp;utm_campaign=2d647d0796-Antitrust+-+Lamoreaux+%28podcast%29&amp;utm_medium=email&amp;utm_term=0_ec9f988e33-2d647d0796-104641338</w:t>
        </w:r>
      </w:hyperlink>
      <w:r w:rsidR="0081617F">
        <w:t xml:space="preserve">. </w:t>
      </w:r>
    </w:p>
    <w:p w:rsidR="0081617F" w:rsidRDefault="0081617F" w:rsidP="008A3D57">
      <w:pPr>
        <w:pStyle w:val="NormalWeb"/>
        <w:spacing w:before="0" w:beforeAutospacing="0" w:after="0" w:afterAutospacing="0"/>
        <w:ind w:left="1440" w:hanging="720"/>
      </w:pPr>
      <w:r>
        <w:t xml:space="preserve">“Corporate Giants, Patent Trolls, and Litigation Wars,” </w:t>
      </w:r>
      <w:hyperlink r:id="rId97" w:history="1">
        <w:r w:rsidRPr="00D0634F">
          <w:rPr>
            <w:rStyle w:val="Hyperlink"/>
          </w:rPr>
          <w:t>https://open.spotify.com/episode/01W1vTuVE5xuGB5D3B2LIo</w:t>
        </w:r>
      </w:hyperlink>
      <w:r>
        <w:t xml:space="preserve">. </w:t>
      </w:r>
    </w:p>
    <w:p w:rsidR="00047D95" w:rsidRDefault="00047D95" w:rsidP="008A3D57">
      <w:pPr>
        <w:pStyle w:val="NormalWeb"/>
        <w:spacing w:before="0" w:beforeAutospacing="0" w:after="0" w:afterAutospacing="0"/>
        <w:ind w:left="1440" w:hanging="720"/>
      </w:pPr>
      <w:r>
        <w:t>“Patents</w:t>
      </w:r>
      <w:r w:rsidR="000051A2">
        <w:t xml:space="preserve">,” Riches and Power podcast, </w:t>
      </w:r>
      <w:hyperlink r:id="rId98" w:history="1">
        <w:r w:rsidR="000051A2" w:rsidRPr="00CD1513">
          <w:rPr>
            <w:rStyle w:val="Hyperlink"/>
          </w:rPr>
          <w:t>https://podcasts.apple.com/us/podcast/riches-and-power/id1636203773?i=1000610727693</w:t>
        </w:r>
      </w:hyperlink>
      <w:r w:rsidR="000051A2">
        <w:t xml:space="preserve">. </w:t>
      </w:r>
    </w:p>
    <w:p w:rsidR="00727F68" w:rsidRDefault="00727F68" w:rsidP="008A3D57">
      <w:pPr>
        <w:pStyle w:val="NormalWeb"/>
        <w:spacing w:before="0" w:beforeAutospacing="0" w:after="0" w:afterAutospacing="0"/>
        <w:ind w:left="1440" w:hanging="720"/>
      </w:pPr>
      <w:r>
        <w:t xml:space="preserve">“Amazon, Google, Meta … big corps </w:t>
      </w:r>
      <w:proofErr w:type="spellStart"/>
      <w:r>
        <w:t>stifing</w:t>
      </w:r>
      <w:proofErr w:type="spellEnd"/>
      <w:r>
        <w:t xml:space="preserve"> competition—History of Antitrust,” History Behind News</w:t>
      </w:r>
      <w:r w:rsidR="000051A2">
        <w:t xml:space="preserve"> podcast</w:t>
      </w:r>
      <w:r>
        <w:t xml:space="preserve">,  </w:t>
      </w:r>
      <w:hyperlink r:id="rId99" w:history="1">
        <w:r w:rsidRPr="007853B8">
          <w:rPr>
            <w:rStyle w:val="Hyperlink"/>
          </w:rPr>
          <w:t>https://anchor.fm/history-behind-news/episodes/S3E9-Amazon--Google--Meta----big-corps-stifling-competition----History-of-Antitrust-e1vpmdg</w:t>
        </w:r>
      </w:hyperlink>
      <w:r>
        <w:t xml:space="preserve">. </w:t>
      </w:r>
    </w:p>
    <w:p w:rsidR="008A3D57" w:rsidRDefault="008A3D57" w:rsidP="008A3D57">
      <w:pPr>
        <w:pStyle w:val="NormalWeb"/>
        <w:spacing w:before="0" w:beforeAutospacing="0" w:after="0" w:afterAutospacing="0"/>
        <w:ind w:left="1440" w:hanging="720"/>
      </w:pPr>
      <w:proofErr w:type="spellStart"/>
      <w:r>
        <w:t>Seán</w:t>
      </w:r>
      <w:proofErr w:type="spellEnd"/>
      <w:r>
        <w:t xml:space="preserve"> Kenny, interviewer, Economic History Podcast, “The Corporation through Time:  Theory, Mergers and the Issues of Bigness,” June 16, 2021, </w:t>
      </w:r>
      <w:hyperlink r:id="rId100" w:history="1">
        <w:r w:rsidRPr="00C74BDC">
          <w:rPr>
            <w:rStyle w:val="Hyperlink"/>
          </w:rPr>
          <w:t>https://www.buzzsprout.com/1065133/8712930</w:t>
        </w:r>
      </w:hyperlink>
      <w:r>
        <w:t xml:space="preserve">. </w:t>
      </w:r>
    </w:p>
    <w:p w:rsidR="003F58E6" w:rsidRDefault="003F58E6" w:rsidP="003F58E6">
      <w:pPr>
        <w:pStyle w:val="NormalWeb"/>
        <w:spacing w:before="0" w:beforeAutospacing="0" w:after="0" w:afterAutospacing="0"/>
        <w:ind w:left="1440" w:hanging="720"/>
      </w:pPr>
      <w:r>
        <w:t xml:space="preserve">Discussion of Jonathan Barnett’s Innovators, Firms, and Markets, with Robert Merges and Peter Lee, Classical Liberal Institute, NYU School of Law, January 14, 2021, </w:t>
      </w:r>
      <w:hyperlink r:id="rId101" w:tgtFrame="_blank" w:history="1">
        <w:r w:rsidRPr="003F58E6">
          <w:rPr>
            <w:rFonts w:eastAsiaTheme="minorHAnsi"/>
            <w:color w:val="0000FF"/>
            <w:szCs w:val="22"/>
            <w:u w:val="single"/>
            <w:shd w:val="clear" w:color="auto" w:fill="FFFFFF"/>
          </w:rPr>
          <w:t>https://youtu.be/QFIyrQHKUjw</w:t>
        </w:r>
      </w:hyperlink>
      <w:r>
        <w:rPr>
          <w:rFonts w:eastAsiaTheme="minorHAnsi" w:cstheme="minorBidi"/>
          <w:szCs w:val="22"/>
        </w:rPr>
        <w:t>.</w:t>
      </w:r>
    </w:p>
    <w:p w:rsidR="008A3D57" w:rsidRPr="00867CE4" w:rsidRDefault="008A3D57" w:rsidP="008A3D57">
      <w:pPr>
        <w:pStyle w:val="NormalWeb"/>
        <w:spacing w:before="0" w:beforeAutospacing="0" w:after="0" w:afterAutospacing="0"/>
        <w:ind w:left="1440" w:hanging="720"/>
      </w:pPr>
      <w:r w:rsidRPr="00867CE4">
        <w:t xml:space="preserve">Chris Fleisher, </w:t>
      </w:r>
      <w:r>
        <w:t xml:space="preserve">interviewer, </w:t>
      </w:r>
      <w:r w:rsidRPr="00867CE4">
        <w:t xml:space="preserve">“‘The Curse of Bigness’:  The AEA Interviews Naomi Lamoreaux about the History of Americans’ Response to Dominant Companies,” </w:t>
      </w:r>
      <w:r>
        <w:t>August 30, 2019,</w:t>
      </w:r>
      <w:r w:rsidRPr="00867CE4">
        <w:t xml:space="preserve"> </w:t>
      </w:r>
      <w:hyperlink r:id="rId102" w:history="1">
        <w:r w:rsidRPr="00867CE4">
          <w:rPr>
            <w:rFonts w:eastAsiaTheme="minorHAnsi" w:cstheme="minorBidi"/>
            <w:color w:val="0000FF"/>
            <w:szCs w:val="22"/>
            <w:u w:val="single"/>
          </w:rPr>
          <w:t>https://www.aeaweb.org/research/antitrust-standard-oil-google-naomi-lamoreaux-interview</w:t>
        </w:r>
      </w:hyperlink>
      <w:r w:rsidRPr="00867CE4">
        <w:rPr>
          <w:rFonts w:eastAsiaTheme="minorHAnsi" w:cstheme="minorBidi"/>
          <w:szCs w:val="22"/>
        </w:rPr>
        <w:t>.</w:t>
      </w:r>
    </w:p>
    <w:p w:rsidR="00FA7834" w:rsidRPr="00867CE4" w:rsidRDefault="00FA7834" w:rsidP="0010540E">
      <w:pPr>
        <w:pStyle w:val="NormalWeb"/>
        <w:spacing w:before="0" w:beforeAutospacing="0" w:after="0" w:afterAutospacing="0"/>
        <w:ind w:left="1440" w:hanging="720"/>
      </w:pPr>
      <w:r w:rsidRPr="00867CE4">
        <w:t>Audio of “Getting the American Model Right:  State Constitutional Revision and the Achievement of General Laws in the Mid-Nineteenth Century United States,” Lady Margaret Lecture, Christ’s College, University of Cambridge, January 30, 2019</w:t>
      </w:r>
      <w:r w:rsidR="0087034C" w:rsidRPr="00867CE4">
        <w:t xml:space="preserve">, </w:t>
      </w:r>
      <w:hyperlink r:id="rId103" w:history="1">
        <w:r w:rsidR="0087034C" w:rsidRPr="00867CE4">
          <w:rPr>
            <w:rFonts w:eastAsiaTheme="minorHAnsi" w:cstheme="minorBidi"/>
            <w:color w:val="0000FF"/>
            <w:szCs w:val="22"/>
            <w:u w:val="single"/>
          </w:rPr>
          <w:t>https://www.christs.cam.ac.uk/event/getting-american-model-right-state-constitutional-revision-and-achievement-general-laws-mid</w:t>
        </w:r>
      </w:hyperlink>
      <w:r w:rsidR="0087034C" w:rsidRPr="00867CE4">
        <w:rPr>
          <w:rFonts w:eastAsiaTheme="minorHAnsi" w:cstheme="minorBidi"/>
          <w:szCs w:val="22"/>
        </w:rPr>
        <w:t>.</w:t>
      </w:r>
      <w:r w:rsidR="0087034C" w:rsidRPr="00867CE4">
        <w:t xml:space="preserve"> </w:t>
      </w:r>
    </w:p>
    <w:p w:rsidR="00B06CA3" w:rsidRPr="00867CE4" w:rsidRDefault="00B06CA3" w:rsidP="0010540E">
      <w:pPr>
        <w:pStyle w:val="NormalWeb"/>
        <w:spacing w:before="0" w:beforeAutospacing="0" w:after="0" w:afterAutospacing="0"/>
        <w:ind w:left="1440" w:hanging="720"/>
      </w:pPr>
      <w:r w:rsidRPr="00867CE4">
        <w:t xml:space="preserve">Video of “Getting the American Model Right:  State Constitutional Revision and the Achievement of General Laws in the Mid-Nineteenth Century United States,” Keynote address to the Israeli Economic History Association, Tel Aviv University Law School, December 16, 2018, </w:t>
      </w:r>
      <w:hyperlink r:id="rId104" w:history="1">
        <w:r w:rsidRPr="00867CE4">
          <w:rPr>
            <w:rStyle w:val="Hyperlink"/>
          </w:rPr>
          <w:t>https://youtu.be/eUxAqDcRqY8</w:t>
        </w:r>
      </w:hyperlink>
      <w:r w:rsidRPr="00867CE4">
        <w:t xml:space="preserve">. </w:t>
      </w:r>
    </w:p>
    <w:p w:rsidR="0010540E" w:rsidRPr="00867CE4" w:rsidRDefault="0010540E" w:rsidP="0010540E">
      <w:pPr>
        <w:pStyle w:val="NormalWeb"/>
        <w:spacing w:before="0" w:beforeAutospacing="0" w:after="0" w:afterAutospacing="0"/>
        <w:ind w:left="1440" w:hanging="720"/>
      </w:pPr>
      <w:r w:rsidRPr="00867CE4">
        <w:t xml:space="preserve">Naomi R. Lamoreaux, “The U.S. Was Not Born Modern,” </w:t>
      </w:r>
      <w:r w:rsidRPr="00867CE4">
        <w:rPr>
          <w:i/>
        </w:rPr>
        <w:t>IAST Connect</w:t>
      </w:r>
      <w:r w:rsidRPr="00867CE4">
        <w:t xml:space="preserve"> 11 (Winter 2017), 16-17.  Also available </w:t>
      </w:r>
      <w:r w:rsidR="00B06CA3" w:rsidRPr="00867CE4">
        <w:t xml:space="preserve"> </w:t>
      </w:r>
      <w:r w:rsidRPr="00867CE4">
        <w:t xml:space="preserve"> </w:t>
      </w:r>
      <w:hyperlink r:id="rId105" w:anchor="page=9" w:history="1">
        <w:r w:rsidRPr="00867CE4">
          <w:rPr>
            <w:rStyle w:val="Hyperlink"/>
          </w:rPr>
          <w:t>https://iast.fr/sites/default/files/IAST/documents/9009_iast_mag_n11-bd.pdf#page=9</w:t>
        </w:r>
      </w:hyperlink>
      <w:r w:rsidRPr="00867CE4">
        <w:t xml:space="preserve">. </w:t>
      </w:r>
    </w:p>
    <w:p w:rsidR="0010540E" w:rsidRPr="00867CE4" w:rsidRDefault="0010540E" w:rsidP="0010540E">
      <w:pPr>
        <w:pStyle w:val="NormalWeb"/>
        <w:spacing w:before="0" w:beforeAutospacing="0" w:after="0" w:afterAutospacing="0"/>
        <w:ind w:left="1440" w:hanging="720"/>
      </w:pPr>
      <w:r w:rsidRPr="00867CE4">
        <w:t xml:space="preserve">Video of Brookings Institution presentation on “The Relationship between Corporations and American Democracy,” with William Novak, Margaret Blair, Ajay Mehrotra, and John Wallis, November 2017), </w:t>
      </w:r>
      <w:hyperlink r:id="rId106" w:history="1">
        <w:r w:rsidRPr="00867CE4">
          <w:rPr>
            <w:rStyle w:val="Hyperlink"/>
          </w:rPr>
          <w:t>https://www.brookings.edu/events/the-relationship-between-corporations-and-american-democracy/</w:t>
        </w:r>
      </w:hyperlink>
      <w:r w:rsidRPr="00867CE4">
        <w:t xml:space="preserve">.  </w:t>
      </w:r>
    </w:p>
    <w:p w:rsidR="0010540E" w:rsidRPr="00867CE4" w:rsidRDefault="0010540E" w:rsidP="0010540E">
      <w:pPr>
        <w:pStyle w:val="NormalWeb"/>
        <w:spacing w:before="0" w:beforeAutospacing="0" w:after="0" w:afterAutospacing="0"/>
        <w:ind w:left="1440" w:hanging="720"/>
      </w:pPr>
      <w:r w:rsidRPr="00867CE4">
        <w:t xml:space="preserve">Comment by Timothy Guinnane, Ron Harris, and Naomi Lamoreaux on “Governance Structures and Market Performance” (a review by John Turner of Guinnane, Harris, and Lamoreaux, “Contractual Freedom and Corporate Governance in Britain in the Late Nineteenth and Early Twentieth Centuries”), </w:t>
      </w:r>
      <w:hyperlink r:id="rId107" w:anchor="comments" w:history="1">
        <w:r w:rsidRPr="00867CE4">
          <w:rPr>
            <w:rStyle w:val="Hyperlink"/>
          </w:rPr>
          <w:t>https://nephist.wordpress.com/2017/10/05/governance-structures-and-market-performance/#comments</w:t>
        </w:r>
      </w:hyperlink>
      <w:r w:rsidRPr="00867CE4">
        <w:t xml:space="preserve">. </w:t>
      </w:r>
    </w:p>
    <w:p w:rsidR="0010540E" w:rsidRPr="00867CE4" w:rsidRDefault="0010540E" w:rsidP="0010540E">
      <w:pPr>
        <w:pStyle w:val="NormalWeb"/>
        <w:spacing w:before="0" w:beforeAutospacing="0" w:after="0" w:afterAutospacing="0"/>
        <w:ind w:left="1440" w:hanging="720"/>
      </w:pPr>
      <w:r w:rsidRPr="00867CE4">
        <w:t>Television streaming interview at the Ratio Institute, Stockholm, October 2015.</w:t>
      </w:r>
    </w:p>
    <w:p w:rsidR="0010540E" w:rsidRPr="00867CE4" w:rsidRDefault="0010540E" w:rsidP="0010540E">
      <w:pPr>
        <w:pStyle w:val="NormalWeb"/>
        <w:spacing w:before="0" w:beforeAutospacing="0" w:after="0" w:afterAutospacing="0"/>
        <w:ind w:left="2160" w:hanging="720"/>
      </w:pPr>
      <w:r w:rsidRPr="00867CE4">
        <w:t xml:space="preserve">Part 1:  Economic history, banks and currency, </w:t>
      </w:r>
      <w:hyperlink r:id="rId108" w:history="1">
        <w:r w:rsidRPr="00867CE4">
          <w:rPr>
            <w:rStyle w:val="Hyperlink"/>
          </w:rPr>
          <w:t>https://www.youtube.com/watch?v=8BFb86LGxLo</w:t>
        </w:r>
      </w:hyperlink>
      <w:r w:rsidRPr="00867CE4">
        <w:t xml:space="preserve"> </w:t>
      </w:r>
    </w:p>
    <w:p w:rsidR="0010540E" w:rsidRPr="00867CE4" w:rsidRDefault="0010540E" w:rsidP="0010540E">
      <w:pPr>
        <w:pStyle w:val="NormalWeb"/>
        <w:spacing w:before="0" w:beforeAutospacing="0" w:after="0" w:afterAutospacing="0"/>
        <w:ind w:left="2160" w:hanging="720"/>
      </w:pPr>
      <w:r w:rsidRPr="00867CE4">
        <w:t xml:space="preserve">Part 2:  Patents and asymmetric information, </w:t>
      </w:r>
      <w:hyperlink r:id="rId109" w:history="1">
        <w:r w:rsidRPr="00867CE4">
          <w:rPr>
            <w:rStyle w:val="Hyperlink"/>
          </w:rPr>
          <w:t>https://www.youtube.com/watch?v=gbte5rbvBzA</w:t>
        </w:r>
      </w:hyperlink>
      <w:r w:rsidRPr="00867CE4">
        <w:t xml:space="preserve"> </w:t>
      </w:r>
    </w:p>
    <w:p w:rsidR="0010540E" w:rsidRPr="00867CE4" w:rsidRDefault="0010540E" w:rsidP="0010540E">
      <w:pPr>
        <w:pStyle w:val="NormalWeb"/>
        <w:spacing w:before="0" w:beforeAutospacing="0" w:after="0" w:afterAutospacing="0"/>
        <w:ind w:left="2160" w:hanging="720"/>
      </w:pPr>
      <w:r w:rsidRPr="00867CE4">
        <w:t xml:space="preserve">Part 3:  Methods in economic history, </w:t>
      </w:r>
      <w:hyperlink r:id="rId110" w:history="1">
        <w:r w:rsidRPr="00867CE4">
          <w:rPr>
            <w:rStyle w:val="Hyperlink"/>
          </w:rPr>
          <w:t>https://www.youtube.com/watch?v=0A6Qv_hRNS8</w:t>
        </w:r>
      </w:hyperlink>
      <w:r w:rsidRPr="00867CE4">
        <w:t xml:space="preserve"> </w:t>
      </w:r>
    </w:p>
    <w:p w:rsidR="0010540E" w:rsidRPr="00867CE4" w:rsidRDefault="0010540E" w:rsidP="0010540E">
      <w:pPr>
        <w:pStyle w:val="NormalWeb"/>
        <w:spacing w:before="0" w:beforeAutospacing="0" w:after="0" w:afterAutospacing="0"/>
        <w:ind w:left="2160" w:hanging="720"/>
      </w:pPr>
      <w:r w:rsidRPr="00867CE4">
        <w:t xml:space="preserve">Part 4:  Corporations and democracy, and the Heckscher lecture, </w:t>
      </w:r>
      <w:hyperlink r:id="rId111" w:history="1">
        <w:r w:rsidRPr="00867CE4">
          <w:rPr>
            <w:rStyle w:val="Hyperlink"/>
          </w:rPr>
          <w:t>https://www.youtube.com/watch?v=5Cf6Po8j-0I</w:t>
        </w:r>
      </w:hyperlink>
    </w:p>
    <w:p w:rsidR="0010540E" w:rsidRPr="00867CE4" w:rsidRDefault="0010540E" w:rsidP="0010540E">
      <w:pPr>
        <w:pStyle w:val="NormalWeb"/>
        <w:spacing w:before="0" w:beforeAutospacing="0" w:after="0" w:afterAutospacing="0"/>
        <w:ind w:left="2160" w:hanging="720"/>
      </w:pPr>
      <w:r w:rsidRPr="00867CE4">
        <w:t xml:space="preserve">Part 5:  Lessons on the history of trade and development, </w:t>
      </w:r>
      <w:hyperlink r:id="rId112" w:history="1">
        <w:r w:rsidRPr="00867CE4">
          <w:rPr>
            <w:rStyle w:val="Hyperlink"/>
          </w:rPr>
          <w:t>https://www.youtube.com/watch?v=gUqRwvofdp4</w:t>
        </w:r>
      </w:hyperlink>
      <w:r w:rsidRPr="00867CE4">
        <w:t xml:space="preserve"> </w:t>
      </w:r>
    </w:p>
    <w:p w:rsidR="0010540E" w:rsidRPr="00867CE4" w:rsidRDefault="0010540E" w:rsidP="0010540E">
      <w:pPr>
        <w:pStyle w:val="NormalWeb"/>
        <w:spacing w:before="0" w:beforeAutospacing="0" w:after="0" w:afterAutospacing="0"/>
        <w:ind w:left="1440" w:hanging="720"/>
      </w:pPr>
      <w:r w:rsidRPr="00867CE4">
        <w:t xml:space="preserve">Naomi R. Lamoreaux, “Interview,” in </w:t>
      </w:r>
      <w:proofErr w:type="spellStart"/>
      <w:r w:rsidRPr="00867CE4">
        <w:rPr>
          <w:i/>
          <w:iCs/>
        </w:rPr>
        <w:t>Perspecta</w:t>
      </w:r>
      <w:proofErr w:type="spellEnd"/>
      <w:r w:rsidRPr="00867CE4">
        <w:rPr>
          <w:i/>
          <w:iCs/>
        </w:rPr>
        <w:t xml:space="preserve"> 47: Money</w:t>
      </w:r>
      <w:r w:rsidRPr="00867CE4">
        <w:t xml:space="preserve">, ed. James </w:t>
      </w:r>
      <w:proofErr w:type="spellStart"/>
      <w:r w:rsidRPr="00867CE4">
        <w:t>Andrachuk</w:t>
      </w:r>
      <w:proofErr w:type="spellEnd"/>
      <w:r w:rsidRPr="00867CE4">
        <w:t xml:space="preserve">, Christos C. Bolos, </w:t>
      </w:r>
      <w:proofErr w:type="spellStart"/>
      <w:r w:rsidRPr="00867CE4">
        <w:t>Avi</w:t>
      </w:r>
      <w:proofErr w:type="spellEnd"/>
      <w:r w:rsidRPr="00867CE4">
        <w:t xml:space="preserve"> Forman, and Marcus A. Hooks (Cambridge, Mass.: The MIT Press, 2014), 179-84.</w:t>
      </w:r>
    </w:p>
    <w:p w:rsidR="0010540E" w:rsidRPr="00867CE4" w:rsidRDefault="0010540E" w:rsidP="0010540E">
      <w:pPr>
        <w:pStyle w:val="NormalWeb"/>
        <w:spacing w:before="0" w:beforeAutospacing="0" w:after="0" w:afterAutospacing="0"/>
        <w:ind w:left="1440" w:hanging="720"/>
        <w:rPr>
          <w:lang w:eastAsia="x-none"/>
        </w:rPr>
      </w:pPr>
      <w:r w:rsidRPr="00867CE4">
        <w:t xml:space="preserve">Naomi Lamoreaux and William Novak, “Getting the History Right:  Tracking the </w:t>
      </w:r>
      <w:r w:rsidRPr="00867CE4">
        <w:rPr>
          <w:i/>
        </w:rPr>
        <w:t>Real</w:t>
      </w:r>
      <w:r w:rsidRPr="00867CE4">
        <w:t xml:space="preserve"> History of Corporate Rights in American Constitutional Thought,”</w:t>
      </w:r>
      <w:r w:rsidRPr="00867CE4">
        <w:rPr>
          <w:i/>
        </w:rPr>
        <w:t xml:space="preserve"> Slate</w:t>
      </w:r>
      <w:r w:rsidRPr="00867CE4">
        <w:t xml:space="preserve"> (24 March 2014), </w:t>
      </w:r>
      <w:hyperlink r:id="rId113" w:history="1">
        <w:r w:rsidR="00EE3E23" w:rsidRPr="00867CE4">
          <w:rPr>
            <w:rStyle w:val="Hyperlink"/>
          </w:rPr>
          <w:t>http://www.slate.com/articles/news_and_politics/jurisprudence/2014/03/hobby_lobby_</w:t>
        </w:r>
        <w:r w:rsidR="00EE3E23" w:rsidRPr="00867CE4">
          <w:rPr>
            <w:rStyle w:val="Hyperlink"/>
          </w:rPr>
          <w:br/>
          <w:t>and_corporate_personhood_here_s_the_real_history_of_corporate.html</w:t>
        </w:r>
      </w:hyperlink>
      <w:r w:rsidRPr="00867CE4">
        <w:t xml:space="preserve">. </w:t>
      </w:r>
    </w:p>
    <w:p w:rsidR="0010540E" w:rsidRPr="00867CE4" w:rsidRDefault="0010540E" w:rsidP="0010540E">
      <w:pPr>
        <w:pStyle w:val="Heading2"/>
        <w:rPr>
          <w:rFonts w:ascii="Times New Roman" w:hAnsi="Times New Roman"/>
          <w:szCs w:val="24"/>
          <w:lang w:val="en-US"/>
        </w:rPr>
      </w:pPr>
      <w:r w:rsidRPr="00867CE4">
        <w:rPr>
          <w:rFonts w:ascii="Times New Roman" w:hAnsi="Times New Roman"/>
          <w:szCs w:val="24"/>
          <w:lang w:val="en-US"/>
        </w:rPr>
        <w:t xml:space="preserve">“Brief of Amici Curiae:  Historians and Legal Scholars Supporting Neither Party,” in the Supreme Court of the United States, </w:t>
      </w:r>
      <w:r w:rsidRPr="00867CE4">
        <w:rPr>
          <w:rFonts w:ascii="Times New Roman" w:hAnsi="Times New Roman"/>
          <w:i/>
          <w:szCs w:val="24"/>
          <w:lang w:val="en-US"/>
        </w:rPr>
        <w:t>Sebelius v. Hobby Lobby Stores</w:t>
      </w:r>
      <w:r w:rsidRPr="00867CE4">
        <w:rPr>
          <w:rFonts w:ascii="Times New Roman" w:hAnsi="Times New Roman"/>
          <w:szCs w:val="24"/>
          <w:lang w:val="en-US"/>
        </w:rPr>
        <w:t xml:space="preserve"> (28 Jan, 2014).</w:t>
      </w:r>
    </w:p>
    <w:p w:rsidR="0010540E" w:rsidRPr="00867CE4" w:rsidRDefault="0010540E" w:rsidP="0010540E">
      <w:pPr>
        <w:ind w:left="1440" w:hanging="720"/>
        <w:rPr>
          <w:lang w:eastAsia="x-none"/>
        </w:rPr>
      </w:pPr>
      <w:r w:rsidRPr="00867CE4">
        <w:rPr>
          <w:lang w:eastAsia="x-none"/>
        </w:rPr>
        <w:t>Naomi Lamoreaux and Richard White, “</w:t>
      </w:r>
      <w:hyperlink r:id="rId114" w:history="1">
        <w:r w:rsidRPr="00867CE4">
          <w:rPr>
            <w:rStyle w:val="Hyperlink"/>
            <w:lang w:eastAsia="x-none"/>
          </w:rPr>
          <w:t>Reaction to Panel on the Role of Corporations in the United States</w:t>
        </w:r>
      </w:hyperlink>
      <w:r w:rsidRPr="00867CE4">
        <w:rPr>
          <w:lang w:eastAsia="x-none"/>
        </w:rPr>
        <w:t>,” C-Span, April 2013.</w:t>
      </w:r>
    </w:p>
    <w:p w:rsidR="0010540E" w:rsidRPr="00867CE4" w:rsidRDefault="0010540E" w:rsidP="0010540E">
      <w:pPr>
        <w:ind w:left="1440" w:hanging="720"/>
        <w:rPr>
          <w:lang w:eastAsia="x-none"/>
        </w:rPr>
      </w:pPr>
      <w:r w:rsidRPr="00867CE4">
        <w:rPr>
          <w:lang w:eastAsia="x-none"/>
        </w:rPr>
        <w:t xml:space="preserve">Naomi Lamoreaux, Richard White, Bethany Morton, Karen Ho, and James Hudson, </w:t>
      </w:r>
      <w:hyperlink r:id="rId115" w:history="1">
        <w:r w:rsidRPr="00867CE4">
          <w:rPr>
            <w:rStyle w:val="Hyperlink"/>
            <w:lang w:eastAsia="x-none"/>
          </w:rPr>
          <w:t>OAH Plenary: Corporations in America</w:t>
        </w:r>
      </w:hyperlink>
      <w:r w:rsidRPr="00867CE4">
        <w:rPr>
          <w:lang w:eastAsia="x-none"/>
        </w:rPr>
        <w:t>, C-Span, April 2013.</w:t>
      </w:r>
    </w:p>
    <w:p w:rsidR="0010540E" w:rsidRPr="00867CE4" w:rsidRDefault="0010540E" w:rsidP="0010540E">
      <w:pPr>
        <w:ind w:left="1440" w:hanging="720"/>
        <w:rPr>
          <w:lang w:eastAsia="x-none"/>
        </w:rPr>
      </w:pPr>
      <w:r w:rsidRPr="00867CE4">
        <w:rPr>
          <w:lang w:eastAsia="x-none"/>
        </w:rPr>
        <w:t>Naomi Lamoreaux, Alan Anderson, Joseph A. Pratt, Margaret B. W. Graham, and Mary Yeager, “</w:t>
      </w:r>
      <w:hyperlink r:id="rId116" w:history="1">
        <w:r w:rsidRPr="00867CE4">
          <w:rPr>
            <w:rStyle w:val="Hyperlink"/>
            <w:lang w:eastAsia="x-none"/>
          </w:rPr>
          <w:t>Ten Years after the Enron Scandal</w:t>
        </w:r>
      </w:hyperlink>
      <w:r w:rsidRPr="00867CE4">
        <w:rPr>
          <w:lang w:eastAsia="x-none"/>
        </w:rPr>
        <w:t>,” Annual Meeting of the Organization of American Historians, C-Span, March 2011.</w:t>
      </w:r>
    </w:p>
    <w:p w:rsidR="0010540E" w:rsidRPr="00867CE4" w:rsidRDefault="0010540E" w:rsidP="0010540E">
      <w:pPr>
        <w:keepNext/>
        <w:spacing w:before="600" w:after="240"/>
        <w:rPr>
          <w:b/>
        </w:rPr>
      </w:pPr>
      <w:r w:rsidRPr="00867CE4">
        <w:rPr>
          <w:b/>
        </w:rPr>
        <w:lastRenderedPageBreak/>
        <w:t>Working Papers and Work in Progress</w:t>
      </w:r>
    </w:p>
    <w:p w:rsidR="00A163B3" w:rsidRDefault="00A163B3" w:rsidP="005A1ECF">
      <w:pPr>
        <w:ind w:left="1440" w:hanging="720"/>
      </w:pPr>
      <w:r>
        <w:t>Rebecca Eisenberg and Naomi R. Lamoreaux, “How Bureaucracies Learn: Innovation in the Patent Office’s Handling of Interferences, 1836-1940” (2024).</w:t>
      </w:r>
    </w:p>
    <w:p w:rsidR="005A1ECF" w:rsidRDefault="005A1ECF" w:rsidP="005A1ECF">
      <w:pPr>
        <w:ind w:left="1440" w:hanging="720"/>
      </w:pPr>
      <w:r>
        <w:t>Naomi R. Lamoreaux and John Joseph Wallis, “</w:t>
      </w:r>
      <w:r w:rsidR="00A163B3">
        <w:t>General Laws and the Emergence of Durable Political Parties</w:t>
      </w:r>
      <w:r>
        <w:t xml:space="preserve">:  The Case of Pennsylvania” </w:t>
      </w:r>
      <w:r w:rsidR="006F5A97">
        <w:t>(202</w:t>
      </w:r>
      <w:r w:rsidR="00A163B3">
        <w:t>4</w:t>
      </w:r>
      <w:r w:rsidR="006F5A97">
        <w:t>)</w:t>
      </w:r>
      <w:r w:rsidR="00A163B3">
        <w:t>.</w:t>
      </w:r>
    </w:p>
    <w:p w:rsidR="00A163B3" w:rsidRDefault="00A163B3" w:rsidP="005A1ECF">
      <w:pPr>
        <w:ind w:left="1440" w:hanging="720"/>
      </w:pPr>
      <w:r>
        <w:t>Naomi R. Lamoreaux and John Joseph Wallis, “Democracy, Capitalism, and Equality: The Importance of Personal Rules” (2024).</w:t>
      </w:r>
    </w:p>
    <w:p w:rsidR="00B93F26" w:rsidRDefault="00B93F26" w:rsidP="0010540E">
      <w:pPr>
        <w:ind w:left="1440" w:hanging="720"/>
      </w:pPr>
      <w:r>
        <w:t>Naomi R. Lamoreaux</w:t>
      </w:r>
      <w:r w:rsidR="00B8011C">
        <w:t xml:space="preserve"> and Jean-Laurent Rosenthal</w:t>
      </w:r>
      <w:r>
        <w:t>, “</w:t>
      </w:r>
      <w:hyperlink r:id="rId117" w:history="1">
        <w:r w:rsidRPr="000E5FF2">
          <w:rPr>
            <w:rStyle w:val="Hyperlink"/>
          </w:rPr>
          <w:t xml:space="preserve">Do Entrepreneurs Want Control?  </w:t>
        </w:r>
        <w:r w:rsidR="005A1ECF" w:rsidRPr="000E5FF2">
          <w:rPr>
            <w:rStyle w:val="Hyperlink"/>
          </w:rPr>
          <w:t xml:space="preserve">And Should They Get What They Want?  </w:t>
        </w:r>
        <w:r w:rsidRPr="000E5FF2">
          <w:rPr>
            <w:rStyle w:val="Hyperlink"/>
          </w:rPr>
          <w:t>A Historical and Theoretical Exploration</w:t>
        </w:r>
      </w:hyperlink>
      <w:r w:rsidR="00905BD4">
        <w:t>,</w:t>
      </w:r>
      <w:r>
        <w:t>”</w:t>
      </w:r>
      <w:r w:rsidR="00905BD4">
        <w:t xml:space="preserve"> NBER Working Paper 31106</w:t>
      </w:r>
      <w:r>
        <w:t xml:space="preserve"> (</w:t>
      </w:r>
      <w:r w:rsidR="00905BD4">
        <w:t xml:space="preserve">April </w:t>
      </w:r>
      <w:r w:rsidR="005A1ECF">
        <w:t>2023</w:t>
      </w:r>
      <w:r>
        <w:t>)</w:t>
      </w:r>
      <w:r w:rsidR="00A163B3">
        <w:t>.</w:t>
      </w:r>
    </w:p>
    <w:p w:rsidR="0010540E" w:rsidRPr="00867CE4" w:rsidRDefault="0010540E" w:rsidP="0010540E">
      <w:pPr>
        <w:ind w:left="1440" w:hanging="720"/>
        <w:rPr>
          <w:szCs w:val="24"/>
        </w:rPr>
      </w:pPr>
      <w:r w:rsidRPr="00867CE4">
        <w:rPr>
          <w:szCs w:val="24"/>
        </w:rPr>
        <w:t xml:space="preserve">Naomi R. Lamoreaux and Margaret Levenstein, “Patenting in an Entrepreneurial Region during the Great Depression: The Case of Cleveland, Ohio” (2016). </w:t>
      </w:r>
    </w:p>
    <w:p w:rsidR="0010540E" w:rsidRPr="00867CE4" w:rsidRDefault="0010540E" w:rsidP="0010540E">
      <w:pPr>
        <w:ind w:left="1440" w:hanging="720"/>
        <w:rPr>
          <w:szCs w:val="24"/>
        </w:rPr>
      </w:pPr>
      <w:r w:rsidRPr="00867CE4">
        <w:rPr>
          <w:szCs w:val="24"/>
        </w:rPr>
        <w:t>Ruth H. Bloch and Naomi R. Lamoreaux, “Private Sector/Private Sphere:  The Organizational Roots of the Right to Privacy in America, from Colonial Times to the Twentieth Century” (book project).</w:t>
      </w:r>
    </w:p>
    <w:p w:rsidR="0010540E" w:rsidRPr="00867CE4" w:rsidRDefault="0010540E" w:rsidP="0010540E">
      <w:pPr>
        <w:ind w:left="1440" w:hanging="720"/>
        <w:rPr>
          <w:szCs w:val="24"/>
        </w:rPr>
      </w:pPr>
      <w:r w:rsidRPr="00867CE4">
        <w:rPr>
          <w:szCs w:val="24"/>
        </w:rPr>
        <w:t>Naomi R. Lamoreaux</w:t>
      </w:r>
      <w:r w:rsidR="002E42E1" w:rsidRPr="00867CE4">
        <w:rPr>
          <w:szCs w:val="24"/>
        </w:rPr>
        <w:t xml:space="preserve"> </w:t>
      </w:r>
      <w:r w:rsidRPr="00867CE4">
        <w:rPr>
          <w:szCs w:val="24"/>
        </w:rPr>
        <w:t>and Dhanoos Sutthiphisal, “Beyond Monopoly:  Patents, Inventors, and the Market for Technology in the United States during the Second Industrial Revolution” (book project).</w:t>
      </w:r>
    </w:p>
    <w:p w:rsidR="001326BE" w:rsidRPr="00867CE4" w:rsidRDefault="001326BE" w:rsidP="0010540E">
      <w:pPr>
        <w:ind w:left="1440" w:hanging="720"/>
        <w:rPr>
          <w:szCs w:val="24"/>
        </w:rPr>
      </w:pPr>
      <w:r w:rsidRPr="00867CE4">
        <w:rPr>
          <w:szCs w:val="24"/>
        </w:rPr>
        <w:t>Naomi R. Lamoreaux and John Joseph Wallis, “Making Democracy Safe for America:  The Role of General Law</w:t>
      </w:r>
      <w:r w:rsidR="007A77DD" w:rsidRPr="00867CE4">
        <w:rPr>
          <w:szCs w:val="24"/>
        </w:rPr>
        <w:t>s</w:t>
      </w:r>
      <w:r w:rsidRPr="00867CE4">
        <w:rPr>
          <w:szCs w:val="24"/>
        </w:rPr>
        <w:t xml:space="preserve"> in American Economic and Political Development” (book project)</w:t>
      </w:r>
    </w:p>
    <w:p w:rsidR="001326BE" w:rsidRPr="00867CE4" w:rsidRDefault="00D61C44" w:rsidP="00D61C44">
      <w:pPr>
        <w:keepNext/>
        <w:spacing w:before="600" w:after="240"/>
        <w:ind w:left="720" w:hanging="720"/>
        <w:rPr>
          <w:b/>
          <w:szCs w:val="24"/>
        </w:rPr>
      </w:pPr>
      <w:r w:rsidRPr="00867CE4">
        <w:rPr>
          <w:b/>
          <w:szCs w:val="24"/>
        </w:rPr>
        <w:t>Professional Organizations</w:t>
      </w:r>
    </w:p>
    <w:p w:rsidR="00D61C44" w:rsidRPr="00867CE4" w:rsidRDefault="00D61C44" w:rsidP="00D61C44">
      <w:pPr>
        <w:pStyle w:val="Heading2"/>
        <w:rPr>
          <w:rFonts w:ascii="Times New Roman" w:hAnsi="Times New Roman"/>
          <w:szCs w:val="24"/>
        </w:rPr>
      </w:pPr>
      <w:r w:rsidRPr="00867CE4">
        <w:rPr>
          <w:rFonts w:ascii="Times New Roman" w:hAnsi="Times New Roman"/>
          <w:szCs w:val="24"/>
        </w:rPr>
        <w:t>American Academy of Arts and Sciences</w:t>
      </w:r>
    </w:p>
    <w:p w:rsidR="00D61C44" w:rsidRPr="00867CE4" w:rsidRDefault="00D61C44" w:rsidP="00D61C44">
      <w:pPr>
        <w:pStyle w:val="Heading2"/>
        <w:rPr>
          <w:rFonts w:ascii="Times New Roman" w:hAnsi="Times New Roman"/>
          <w:szCs w:val="24"/>
        </w:rPr>
      </w:pPr>
      <w:r w:rsidRPr="00867CE4">
        <w:rPr>
          <w:rFonts w:ascii="Times New Roman" w:hAnsi="Times New Roman"/>
          <w:szCs w:val="24"/>
        </w:rPr>
        <w:t>American Economic Association</w:t>
      </w:r>
    </w:p>
    <w:p w:rsidR="00D61C44" w:rsidRPr="00867CE4" w:rsidRDefault="00D61C44" w:rsidP="00D61C44">
      <w:pPr>
        <w:pStyle w:val="Heading2"/>
        <w:rPr>
          <w:rFonts w:ascii="Times New Roman" w:hAnsi="Times New Roman"/>
          <w:szCs w:val="24"/>
        </w:rPr>
      </w:pPr>
      <w:r w:rsidRPr="00867CE4">
        <w:rPr>
          <w:rFonts w:ascii="Times New Roman" w:hAnsi="Times New Roman"/>
          <w:szCs w:val="24"/>
        </w:rPr>
        <w:t>American Historical Association</w:t>
      </w:r>
    </w:p>
    <w:p w:rsidR="005B2EA5" w:rsidRPr="00867CE4" w:rsidRDefault="005B2EA5" w:rsidP="005B2EA5">
      <w:pPr>
        <w:ind w:left="720"/>
        <w:rPr>
          <w:lang w:eastAsia="x-none"/>
        </w:rPr>
      </w:pPr>
      <w:r w:rsidRPr="00867CE4">
        <w:rPr>
          <w:lang w:eastAsia="x-none"/>
        </w:rPr>
        <w:t>American Society for Legal History</w:t>
      </w:r>
    </w:p>
    <w:p w:rsidR="00D61C44" w:rsidRPr="00867CE4" w:rsidRDefault="00D61C44" w:rsidP="00D61C44">
      <w:pPr>
        <w:pStyle w:val="Heading2"/>
        <w:rPr>
          <w:rFonts w:ascii="Times New Roman" w:hAnsi="Times New Roman"/>
          <w:szCs w:val="24"/>
        </w:rPr>
      </w:pPr>
      <w:r w:rsidRPr="00867CE4">
        <w:rPr>
          <w:rFonts w:ascii="Times New Roman" w:hAnsi="Times New Roman"/>
          <w:szCs w:val="24"/>
        </w:rPr>
        <w:t>Business History Conference</w:t>
      </w:r>
    </w:p>
    <w:p w:rsidR="00D61C44" w:rsidRPr="00867CE4" w:rsidRDefault="00D61C44" w:rsidP="00D61C44">
      <w:pPr>
        <w:pStyle w:val="Heading2"/>
        <w:rPr>
          <w:rFonts w:ascii="Times New Roman" w:hAnsi="Times New Roman"/>
          <w:szCs w:val="24"/>
        </w:rPr>
      </w:pPr>
      <w:proofErr w:type="spellStart"/>
      <w:r w:rsidRPr="00867CE4">
        <w:rPr>
          <w:rFonts w:ascii="Times New Roman" w:hAnsi="Times New Roman"/>
          <w:szCs w:val="24"/>
        </w:rPr>
        <w:t>Cliometric</w:t>
      </w:r>
      <w:proofErr w:type="spellEnd"/>
      <w:r w:rsidRPr="00867CE4">
        <w:rPr>
          <w:rFonts w:ascii="Times New Roman" w:hAnsi="Times New Roman"/>
          <w:szCs w:val="24"/>
        </w:rPr>
        <w:t xml:space="preserve"> Society</w:t>
      </w:r>
    </w:p>
    <w:p w:rsidR="00D61C44" w:rsidRPr="00867CE4" w:rsidRDefault="00D61C44" w:rsidP="00D61C44">
      <w:pPr>
        <w:pStyle w:val="Heading2"/>
        <w:rPr>
          <w:rFonts w:ascii="Times New Roman" w:hAnsi="Times New Roman"/>
          <w:szCs w:val="24"/>
        </w:rPr>
      </w:pPr>
      <w:r w:rsidRPr="00867CE4">
        <w:rPr>
          <w:rFonts w:ascii="Times New Roman" w:hAnsi="Times New Roman"/>
          <w:szCs w:val="24"/>
        </w:rPr>
        <w:t>Economic History Association</w:t>
      </w:r>
    </w:p>
    <w:p w:rsidR="00D61C44" w:rsidRPr="00867CE4" w:rsidRDefault="00D61C44" w:rsidP="00D61C44">
      <w:pPr>
        <w:pStyle w:val="Heading2"/>
        <w:rPr>
          <w:rFonts w:ascii="Times New Roman" w:hAnsi="Times New Roman"/>
          <w:szCs w:val="24"/>
        </w:rPr>
      </w:pPr>
      <w:r w:rsidRPr="00867CE4">
        <w:rPr>
          <w:rFonts w:ascii="Times New Roman" w:hAnsi="Times New Roman"/>
          <w:szCs w:val="24"/>
        </w:rPr>
        <w:t>Economic History Society</w:t>
      </w:r>
    </w:p>
    <w:p w:rsidR="00D61C44" w:rsidRPr="00867CE4" w:rsidRDefault="00D61C44" w:rsidP="00D61C44">
      <w:pPr>
        <w:ind w:left="720"/>
        <w:rPr>
          <w:szCs w:val="24"/>
        </w:rPr>
      </w:pPr>
      <w:r w:rsidRPr="00867CE4">
        <w:rPr>
          <w:szCs w:val="24"/>
        </w:rPr>
        <w:t>European Historical Economics Society</w:t>
      </w:r>
    </w:p>
    <w:p w:rsidR="00D61C44" w:rsidRPr="00867CE4" w:rsidRDefault="00D61C44" w:rsidP="005B2EA5">
      <w:pPr>
        <w:pStyle w:val="Heading2"/>
        <w:ind w:left="720" w:firstLine="0"/>
        <w:rPr>
          <w:rFonts w:ascii="Times New Roman" w:hAnsi="Times New Roman"/>
          <w:szCs w:val="24"/>
          <w:lang w:val="en-US"/>
        </w:rPr>
      </w:pPr>
      <w:r w:rsidRPr="00867CE4">
        <w:rPr>
          <w:rFonts w:ascii="Times New Roman" w:hAnsi="Times New Roman"/>
          <w:szCs w:val="24"/>
        </w:rPr>
        <w:t>Organization of American Historians</w:t>
      </w:r>
    </w:p>
    <w:p w:rsidR="00D61C44" w:rsidRPr="00867CE4" w:rsidRDefault="00D61C44" w:rsidP="00D61C44">
      <w:pPr>
        <w:ind w:left="720"/>
        <w:rPr>
          <w:lang w:eastAsia="x-none"/>
        </w:rPr>
      </w:pPr>
      <w:r w:rsidRPr="00867CE4">
        <w:rPr>
          <w:lang w:eastAsia="x-none"/>
        </w:rPr>
        <w:t>Society for Historians of the Early American Republic</w:t>
      </w:r>
    </w:p>
    <w:p w:rsidR="00D61C44" w:rsidRPr="00867CE4" w:rsidRDefault="00D61C44" w:rsidP="00D61C44">
      <w:pPr>
        <w:ind w:left="720"/>
        <w:rPr>
          <w:lang w:eastAsia="x-none"/>
        </w:rPr>
      </w:pPr>
      <w:r w:rsidRPr="00867CE4">
        <w:rPr>
          <w:lang w:eastAsia="x-none"/>
        </w:rPr>
        <w:t>Society for the History of Technology</w:t>
      </w:r>
    </w:p>
    <w:p w:rsidR="00D61C44" w:rsidRPr="00867CE4" w:rsidRDefault="00D61C44" w:rsidP="00D61C44">
      <w:pPr>
        <w:keepNext/>
        <w:spacing w:before="600" w:after="240"/>
        <w:ind w:left="720" w:hanging="720"/>
        <w:rPr>
          <w:b/>
          <w:szCs w:val="24"/>
        </w:rPr>
      </w:pPr>
      <w:r w:rsidRPr="00867CE4">
        <w:rPr>
          <w:b/>
          <w:szCs w:val="24"/>
        </w:rPr>
        <w:t>Service to the Profession</w:t>
      </w:r>
    </w:p>
    <w:p w:rsidR="00550360" w:rsidRPr="00867CE4" w:rsidRDefault="00550360" w:rsidP="00550360">
      <w:pPr>
        <w:pStyle w:val="Heading2"/>
        <w:ind w:left="1440" w:hanging="720"/>
        <w:rPr>
          <w:rFonts w:ascii="Times New Roman" w:hAnsi="Times New Roman"/>
          <w:szCs w:val="24"/>
          <w:lang w:val="en-US"/>
        </w:rPr>
      </w:pPr>
      <w:r>
        <w:rPr>
          <w:rFonts w:ascii="Times New Roman" w:hAnsi="Times New Roman"/>
          <w:szCs w:val="24"/>
          <w:lang w:val="en-US"/>
        </w:rPr>
        <w:t xml:space="preserve">Chair, Executive Committee, </w:t>
      </w:r>
      <w:r w:rsidRPr="00867CE4">
        <w:rPr>
          <w:rFonts w:ascii="Times New Roman" w:hAnsi="Times New Roman"/>
          <w:szCs w:val="24"/>
          <w:lang w:val="en-US"/>
        </w:rPr>
        <w:t xml:space="preserve">Board of Directors, Social Science Research Council, </w:t>
      </w:r>
      <w:r>
        <w:rPr>
          <w:rFonts w:ascii="Times New Roman" w:hAnsi="Times New Roman"/>
          <w:szCs w:val="24"/>
          <w:lang w:val="en-US"/>
        </w:rPr>
        <w:t>2023- (Board, 2016-; Secretary, 2022-; Executive Committee, 2022-)</w:t>
      </w:r>
    </w:p>
    <w:p w:rsidR="00174C59" w:rsidRDefault="00174C59" w:rsidP="00203365">
      <w:pPr>
        <w:pStyle w:val="Heading2"/>
        <w:rPr>
          <w:rFonts w:ascii="Times New Roman" w:hAnsi="Times New Roman"/>
          <w:szCs w:val="24"/>
          <w:lang w:val="en-US"/>
        </w:rPr>
      </w:pPr>
      <w:r>
        <w:rPr>
          <w:rFonts w:ascii="Times New Roman" w:hAnsi="Times New Roman"/>
          <w:szCs w:val="24"/>
          <w:lang w:val="en-US"/>
        </w:rPr>
        <w:t>Scientific Council, Institute for Advanced Study in Toulouse, 2021-</w:t>
      </w:r>
    </w:p>
    <w:p w:rsidR="00076124" w:rsidRDefault="00076124" w:rsidP="008B56DF">
      <w:pPr>
        <w:pStyle w:val="Heading2"/>
        <w:ind w:left="1440" w:hanging="720"/>
        <w:rPr>
          <w:rFonts w:ascii="Times New Roman" w:hAnsi="Times New Roman"/>
          <w:szCs w:val="24"/>
          <w:lang w:val="en-US"/>
        </w:rPr>
      </w:pPr>
      <w:r>
        <w:rPr>
          <w:rFonts w:ascii="Times New Roman" w:hAnsi="Times New Roman"/>
          <w:szCs w:val="24"/>
          <w:lang w:val="en-US"/>
        </w:rPr>
        <w:t xml:space="preserve">Editorial Board, </w:t>
      </w:r>
      <w:r w:rsidRPr="00076124">
        <w:rPr>
          <w:rFonts w:ascii="Times New Roman" w:hAnsi="Times New Roman"/>
          <w:i/>
          <w:szCs w:val="24"/>
          <w:lang w:val="en-US"/>
        </w:rPr>
        <w:t>Journal of Law &amp; Empirical Analysis</w:t>
      </w:r>
      <w:r>
        <w:rPr>
          <w:rFonts w:ascii="Times New Roman" w:hAnsi="Times New Roman"/>
          <w:szCs w:val="24"/>
          <w:lang w:val="en-US"/>
        </w:rPr>
        <w:t>, 2022-</w:t>
      </w:r>
    </w:p>
    <w:p w:rsidR="006F5A97" w:rsidRDefault="006F5A97" w:rsidP="006F5A97">
      <w:pPr>
        <w:pStyle w:val="Heading2"/>
        <w:ind w:left="1440" w:hanging="720"/>
        <w:rPr>
          <w:rFonts w:ascii="Times New Roman" w:hAnsi="Times New Roman"/>
          <w:szCs w:val="24"/>
          <w:lang w:val="en-US"/>
        </w:rPr>
      </w:pPr>
      <w:r>
        <w:rPr>
          <w:rFonts w:ascii="Times New Roman" w:hAnsi="Times New Roman"/>
          <w:szCs w:val="24"/>
          <w:lang w:val="en-US"/>
        </w:rPr>
        <w:t>External Reviewer, Radcliffe Institute, 2023-</w:t>
      </w:r>
    </w:p>
    <w:p w:rsidR="007D6207" w:rsidRDefault="007D6207" w:rsidP="007D6207">
      <w:pPr>
        <w:pStyle w:val="Heading2"/>
        <w:rPr>
          <w:rFonts w:ascii="Times New Roman" w:hAnsi="Times New Roman"/>
          <w:szCs w:val="24"/>
          <w:lang w:val="en-US"/>
        </w:rPr>
      </w:pPr>
      <w:r>
        <w:rPr>
          <w:rFonts w:ascii="Times New Roman" w:hAnsi="Times New Roman"/>
          <w:szCs w:val="24"/>
          <w:lang w:val="en-US"/>
        </w:rPr>
        <w:lastRenderedPageBreak/>
        <w:t>External Reviewer, Institute for Advanced Study, Princeton, 2021-</w:t>
      </w:r>
    </w:p>
    <w:p w:rsidR="008B56DF" w:rsidRPr="00867CE4" w:rsidRDefault="008B56DF" w:rsidP="008B56DF">
      <w:pPr>
        <w:pStyle w:val="Heading2"/>
        <w:ind w:left="1440" w:hanging="720"/>
        <w:rPr>
          <w:rFonts w:ascii="Times New Roman" w:hAnsi="Times New Roman"/>
          <w:szCs w:val="24"/>
          <w:lang w:val="en-US"/>
        </w:rPr>
      </w:pPr>
      <w:r w:rsidRPr="00867CE4">
        <w:rPr>
          <w:rFonts w:ascii="Times New Roman" w:hAnsi="Times New Roman"/>
          <w:szCs w:val="24"/>
          <w:lang w:val="en-US"/>
        </w:rPr>
        <w:t xml:space="preserve">Advisory Board, </w:t>
      </w:r>
      <w:r w:rsidRPr="00867CE4">
        <w:rPr>
          <w:rFonts w:ascii="Times New Roman" w:hAnsi="Times New Roman"/>
          <w:i/>
          <w:szCs w:val="24"/>
          <w:lang w:val="en-US"/>
        </w:rPr>
        <w:t>Explorations in Economic History</w:t>
      </w:r>
      <w:r w:rsidRPr="00867CE4">
        <w:rPr>
          <w:rFonts w:ascii="Times New Roman" w:hAnsi="Times New Roman"/>
          <w:szCs w:val="24"/>
          <w:lang w:val="en-US"/>
        </w:rPr>
        <w:t>, 2019-</w:t>
      </w:r>
    </w:p>
    <w:p w:rsidR="008B56DF" w:rsidRPr="00867CE4" w:rsidRDefault="008B56DF" w:rsidP="008B56DF">
      <w:pPr>
        <w:pStyle w:val="Heading2"/>
        <w:ind w:left="1440" w:hanging="720"/>
        <w:rPr>
          <w:rFonts w:ascii="Times New Roman" w:hAnsi="Times New Roman"/>
          <w:szCs w:val="24"/>
          <w:lang w:val="en-US"/>
        </w:rPr>
      </w:pPr>
      <w:r w:rsidRPr="00867CE4">
        <w:rPr>
          <w:rFonts w:ascii="Times New Roman" w:hAnsi="Times New Roman"/>
          <w:szCs w:val="24"/>
          <w:lang w:val="en-US"/>
        </w:rPr>
        <w:t xml:space="preserve">Board of Editors for </w:t>
      </w:r>
      <w:r>
        <w:rPr>
          <w:rFonts w:ascii="Times New Roman" w:hAnsi="Times New Roman"/>
          <w:szCs w:val="24"/>
          <w:lang w:val="en-US"/>
        </w:rPr>
        <w:t xml:space="preserve">Cambridge University Press </w:t>
      </w:r>
      <w:r w:rsidRPr="00867CE4">
        <w:rPr>
          <w:rFonts w:ascii="Times New Roman" w:hAnsi="Times New Roman"/>
          <w:szCs w:val="24"/>
          <w:lang w:val="en-US"/>
        </w:rPr>
        <w:t>series, Cambridge Studies in Economic History, 2019-</w:t>
      </w:r>
    </w:p>
    <w:p w:rsidR="008B56DF" w:rsidRPr="00867CE4" w:rsidRDefault="008B56DF" w:rsidP="008B56DF">
      <w:pPr>
        <w:pStyle w:val="Heading2"/>
        <w:ind w:left="1440" w:hanging="720"/>
        <w:rPr>
          <w:rFonts w:ascii="Times New Roman" w:hAnsi="Times New Roman"/>
          <w:szCs w:val="24"/>
          <w:lang w:val="en-US"/>
        </w:rPr>
      </w:pPr>
      <w:r w:rsidRPr="00867CE4">
        <w:rPr>
          <w:rFonts w:ascii="Times New Roman" w:hAnsi="Times New Roman"/>
          <w:szCs w:val="24"/>
          <w:lang w:val="en-US"/>
        </w:rPr>
        <w:t>Co-organizer, Tobin Project Working Group on the History of Democracy, 2018-</w:t>
      </w:r>
    </w:p>
    <w:p w:rsidR="008B56DF" w:rsidRPr="00867CE4" w:rsidRDefault="008B56DF" w:rsidP="008B56DF">
      <w:pPr>
        <w:pStyle w:val="Heading2"/>
        <w:ind w:left="1440" w:hanging="720"/>
        <w:rPr>
          <w:rFonts w:ascii="Times New Roman" w:hAnsi="Times New Roman"/>
          <w:szCs w:val="24"/>
          <w:lang w:val="en-US"/>
        </w:rPr>
      </w:pPr>
      <w:r w:rsidRPr="00867CE4">
        <w:rPr>
          <w:rFonts w:ascii="Times New Roman" w:hAnsi="Times New Roman"/>
          <w:szCs w:val="24"/>
          <w:lang w:val="en-US"/>
        </w:rPr>
        <w:t xml:space="preserve">Advisory Board, </w:t>
      </w:r>
      <w:r w:rsidRPr="00867CE4">
        <w:rPr>
          <w:rFonts w:ascii="Times New Roman" w:hAnsi="Times New Roman"/>
          <w:i/>
          <w:szCs w:val="24"/>
          <w:lang w:val="en-US"/>
        </w:rPr>
        <w:t>Capitalism and History</w:t>
      </w:r>
      <w:r w:rsidRPr="00867CE4">
        <w:rPr>
          <w:rFonts w:ascii="Times New Roman" w:hAnsi="Times New Roman"/>
          <w:szCs w:val="24"/>
          <w:lang w:val="en-US"/>
        </w:rPr>
        <w:t xml:space="preserve"> (a new journal published by the University of Pennsylvania Press), 2018-</w:t>
      </w:r>
    </w:p>
    <w:p w:rsidR="008B56DF" w:rsidRPr="00867CE4" w:rsidRDefault="008B56DF" w:rsidP="008B56DF">
      <w:pPr>
        <w:pStyle w:val="Heading2"/>
        <w:ind w:left="1440" w:hanging="720"/>
        <w:rPr>
          <w:rFonts w:ascii="Times New Roman" w:hAnsi="Times New Roman"/>
          <w:szCs w:val="24"/>
          <w:lang w:val="en-US"/>
        </w:rPr>
      </w:pPr>
      <w:r w:rsidRPr="00867CE4">
        <w:rPr>
          <w:rFonts w:ascii="Times New Roman" w:hAnsi="Times New Roman"/>
          <w:szCs w:val="24"/>
          <w:lang w:val="en-US"/>
        </w:rPr>
        <w:t>International Advisory Board, Queen’s University (Belfast) Centre for Economic History (QUCEH), 2016-</w:t>
      </w:r>
    </w:p>
    <w:p w:rsidR="008B56DF" w:rsidRPr="00867CE4" w:rsidRDefault="008B56DF" w:rsidP="008B56DF">
      <w:pPr>
        <w:pStyle w:val="Heading2"/>
        <w:ind w:left="1440" w:hanging="720"/>
        <w:rPr>
          <w:rFonts w:ascii="Times New Roman" w:hAnsi="Times New Roman"/>
          <w:szCs w:val="24"/>
          <w:lang w:val="en-US"/>
        </w:rPr>
      </w:pPr>
      <w:r w:rsidRPr="00867CE4">
        <w:rPr>
          <w:rFonts w:ascii="Times New Roman" w:hAnsi="Times New Roman"/>
          <w:szCs w:val="24"/>
          <w:lang w:val="en-US"/>
        </w:rPr>
        <w:t>Research Affiliate, Centre for Economic History, Australian National University, 2012-</w:t>
      </w:r>
    </w:p>
    <w:p w:rsidR="008B56DF" w:rsidRPr="00867CE4" w:rsidRDefault="008B56DF" w:rsidP="008B56DF">
      <w:pPr>
        <w:pStyle w:val="Heading2"/>
        <w:ind w:left="1440" w:hanging="720"/>
        <w:rPr>
          <w:rFonts w:ascii="Times New Roman" w:hAnsi="Times New Roman"/>
          <w:szCs w:val="24"/>
          <w:lang w:val="en-US"/>
        </w:rPr>
      </w:pPr>
      <w:r w:rsidRPr="00867CE4">
        <w:rPr>
          <w:rFonts w:ascii="Times New Roman" w:hAnsi="Times New Roman"/>
          <w:szCs w:val="24"/>
          <w:lang w:val="en-US"/>
        </w:rPr>
        <w:t xml:space="preserve">Editorial Board, </w:t>
      </w:r>
      <w:r w:rsidRPr="00867CE4">
        <w:rPr>
          <w:rFonts w:ascii="Times New Roman" w:hAnsi="Times New Roman"/>
          <w:i/>
          <w:szCs w:val="24"/>
          <w:lang w:val="en-US"/>
        </w:rPr>
        <w:t>Essays in Economic and Business History</w:t>
      </w:r>
      <w:r w:rsidRPr="00867CE4">
        <w:rPr>
          <w:rFonts w:ascii="Times New Roman" w:hAnsi="Times New Roman"/>
          <w:szCs w:val="24"/>
          <w:lang w:val="en-US"/>
        </w:rPr>
        <w:t>, 2012-</w:t>
      </w:r>
    </w:p>
    <w:p w:rsidR="008B56DF" w:rsidRPr="00867CE4" w:rsidRDefault="008B56DF" w:rsidP="008B56DF">
      <w:pPr>
        <w:pStyle w:val="Heading2"/>
        <w:ind w:left="1440" w:hanging="720"/>
        <w:rPr>
          <w:rFonts w:ascii="Times New Roman" w:hAnsi="Times New Roman"/>
          <w:szCs w:val="24"/>
          <w:lang w:val="en-US"/>
        </w:rPr>
      </w:pPr>
      <w:r w:rsidRPr="00867CE4">
        <w:rPr>
          <w:rFonts w:ascii="Times New Roman" w:hAnsi="Times New Roman"/>
          <w:szCs w:val="24"/>
          <w:lang w:val="en-US"/>
        </w:rPr>
        <w:t>Advisory Committee, The History Project, Joint Cambridge-Harvard Center for History and Economics, 2012-</w:t>
      </w:r>
    </w:p>
    <w:p w:rsidR="007D3361" w:rsidRDefault="007D3361" w:rsidP="00F90329">
      <w:pPr>
        <w:pStyle w:val="Heading2"/>
        <w:rPr>
          <w:rFonts w:ascii="Times New Roman" w:hAnsi="Times New Roman"/>
          <w:szCs w:val="24"/>
          <w:lang w:val="en-US"/>
        </w:rPr>
      </w:pPr>
      <w:r>
        <w:rPr>
          <w:rFonts w:ascii="Times New Roman" w:hAnsi="Times New Roman"/>
          <w:szCs w:val="24"/>
          <w:lang w:val="en-US"/>
        </w:rPr>
        <w:t>Program Committee, annual meeting of the American Law and Economics Association, 2024</w:t>
      </w:r>
      <w:bookmarkStart w:id="0" w:name="_GoBack"/>
      <w:bookmarkEnd w:id="0"/>
    </w:p>
    <w:p w:rsidR="00F90329" w:rsidRDefault="00F90329" w:rsidP="00F90329">
      <w:pPr>
        <w:pStyle w:val="Heading2"/>
        <w:rPr>
          <w:rFonts w:ascii="Times New Roman" w:hAnsi="Times New Roman"/>
          <w:szCs w:val="24"/>
          <w:lang w:val="en-US"/>
        </w:rPr>
      </w:pPr>
      <w:r>
        <w:rPr>
          <w:rFonts w:ascii="Times New Roman" w:hAnsi="Times New Roman"/>
          <w:szCs w:val="24"/>
          <w:lang w:val="en-US"/>
        </w:rPr>
        <w:t>Advisory Board, FRASER digital library, Federal Reserve Bank of St. Louis, 2021-2023</w:t>
      </w:r>
    </w:p>
    <w:p w:rsidR="003C6807" w:rsidRDefault="003C6807" w:rsidP="00203365">
      <w:pPr>
        <w:pStyle w:val="Heading2"/>
        <w:rPr>
          <w:rFonts w:ascii="Times New Roman" w:hAnsi="Times New Roman"/>
          <w:szCs w:val="24"/>
          <w:lang w:val="en-US"/>
        </w:rPr>
      </w:pPr>
      <w:r>
        <w:rPr>
          <w:rFonts w:ascii="Times New Roman" w:hAnsi="Times New Roman"/>
          <w:szCs w:val="24"/>
          <w:lang w:val="en-US"/>
        </w:rPr>
        <w:t xml:space="preserve">Ralph </w:t>
      </w:r>
      <w:proofErr w:type="spellStart"/>
      <w:r>
        <w:rPr>
          <w:rFonts w:ascii="Times New Roman" w:hAnsi="Times New Roman"/>
          <w:szCs w:val="24"/>
          <w:lang w:val="en-US"/>
        </w:rPr>
        <w:t>Gomory</w:t>
      </w:r>
      <w:proofErr w:type="spellEnd"/>
      <w:r>
        <w:rPr>
          <w:rFonts w:ascii="Times New Roman" w:hAnsi="Times New Roman"/>
          <w:szCs w:val="24"/>
          <w:lang w:val="en-US"/>
        </w:rPr>
        <w:t xml:space="preserve"> Book Prize Committee, Business History Conference, 2021-2023</w:t>
      </w:r>
    </w:p>
    <w:p w:rsidR="00A61B32" w:rsidRDefault="00A61B32" w:rsidP="00203365">
      <w:pPr>
        <w:pStyle w:val="Heading2"/>
        <w:rPr>
          <w:rFonts w:ascii="Times New Roman" w:hAnsi="Times New Roman"/>
          <w:szCs w:val="24"/>
          <w:lang w:val="en-US"/>
        </w:rPr>
      </w:pPr>
      <w:r>
        <w:rPr>
          <w:rFonts w:ascii="Times New Roman" w:hAnsi="Times New Roman"/>
          <w:szCs w:val="24"/>
          <w:lang w:val="en-US"/>
        </w:rPr>
        <w:t>Taught class on the History of Innovation for NBER Bootcamp on the Economics of Innovation, July 2022</w:t>
      </w:r>
    </w:p>
    <w:p w:rsidR="002C6A62" w:rsidRDefault="002C6A62" w:rsidP="00203365">
      <w:pPr>
        <w:pStyle w:val="Heading2"/>
        <w:rPr>
          <w:rFonts w:ascii="Times New Roman" w:hAnsi="Times New Roman"/>
          <w:szCs w:val="24"/>
          <w:lang w:val="en-US"/>
        </w:rPr>
      </w:pPr>
      <w:r>
        <w:rPr>
          <w:rFonts w:ascii="Times New Roman" w:hAnsi="Times New Roman"/>
          <w:szCs w:val="24"/>
          <w:lang w:val="en-US"/>
        </w:rPr>
        <w:t>Sokoloff Fellowship Committee, Economic History Association, 2021</w:t>
      </w:r>
      <w:r w:rsidR="00401B20">
        <w:rPr>
          <w:rFonts w:ascii="Times New Roman" w:hAnsi="Times New Roman"/>
          <w:szCs w:val="24"/>
          <w:lang w:val="en-US"/>
        </w:rPr>
        <w:t>-2022</w:t>
      </w:r>
    </w:p>
    <w:p w:rsidR="005142F5" w:rsidRPr="00867CE4" w:rsidRDefault="005142F5" w:rsidP="00203365">
      <w:pPr>
        <w:pStyle w:val="Heading2"/>
        <w:rPr>
          <w:rFonts w:ascii="Times New Roman" w:hAnsi="Times New Roman"/>
          <w:szCs w:val="24"/>
          <w:lang w:val="en-US"/>
        </w:rPr>
      </w:pPr>
      <w:r w:rsidRPr="00867CE4">
        <w:rPr>
          <w:rFonts w:ascii="Times New Roman" w:hAnsi="Times New Roman"/>
          <w:szCs w:val="24"/>
          <w:lang w:val="en-US"/>
        </w:rPr>
        <w:t>Economic History Association Representative to the American Historical Association, 2019-2</w:t>
      </w:r>
      <w:r w:rsidR="00713B4E" w:rsidRPr="00867CE4">
        <w:rPr>
          <w:rFonts w:ascii="Times New Roman" w:hAnsi="Times New Roman"/>
          <w:szCs w:val="24"/>
          <w:lang w:val="en-US"/>
        </w:rPr>
        <w:t>1</w:t>
      </w:r>
    </w:p>
    <w:p w:rsidR="00174C59" w:rsidRPr="00867CE4" w:rsidRDefault="00174C59" w:rsidP="00174C59">
      <w:pPr>
        <w:pStyle w:val="Heading2"/>
        <w:rPr>
          <w:rFonts w:ascii="Times New Roman" w:hAnsi="Times New Roman"/>
          <w:szCs w:val="24"/>
          <w:lang w:val="en-US"/>
        </w:rPr>
      </w:pPr>
      <w:r w:rsidRPr="00867CE4">
        <w:rPr>
          <w:rFonts w:ascii="Times New Roman" w:hAnsi="Times New Roman"/>
          <w:szCs w:val="24"/>
          <w:lang w:val="en-US"/>
        </w:rPr>
        <w:t>Chair, Albert O. Hirschman Prize Committee, Social Science Research Council, 2020</w:t>
      </w:r>
    </w:p>
    <w:p w:rsidR="00203365" w:rsidRPr="00867CE4" w:rsidRDefault="00203365" w:rsidP="00174C59">
      <w:pPr>
        <w:ind w:left="1350" w:hanging="630"/>
        <w:rPr>
          <w:lang w:eastAsia="x-none"/>
        </w:rPr>
      </w:pPr>
      <w:r w:rsidRPr="00867CE4">
        <w:rPr>
          <w:lang w:eastAsia="x-none"/>
        </w:rPr>
        <w:t>“Dream Mentor,” Mary Bridges, Graduate Student in History, Vanderbilt University, 2019-20</w:t>
      </w:r>
    </w:p>
    <w:p w:rsidR="00584631" w:rsidRPr="00867CE4" w:rsidRDefault="00584631" w:rsidP="00584631">
      <w:pPr>
        <w:pStyle w:val="Heading2"/>
        <w:ind w:left="1440" w:hanging="720"/>
        <w:rPr>
          <w:rFonts w:ascii="Times New Roman" w:hAnsi="Times New Roman"/>
          <w:szCs w:val="24"/>
          <w:lang w:val="en-US"/>
        </w:rPr>
      </w:pPr>
      <w:r w:rsidRPr="00867CE4">
        <w:rPr>
          <w:rFonts w:ascii="Times New Roman" w:hAnsi="Times New Roman"/>
          <w:szCs w:val="24"/>
          <w:lang w:val="en-US"/>
        </w:rPr>
        <w:t>Albert O. Hirschman Prize Committee, Social Science Research Council, 2018</w:t>
      </w:r>
    </w:p>
    <w:p w:rsidR="00584631" w:rsidRPr="00867CE4" w:rsidRDefault="00584631" w:rsidP="00584631">
      <w:pPr>
        <w:pStyle w:val="Heading2"/>
        <w:ind w:left="1440" w:hanging="720"/>
        <w:rPr>
          <w:rFonts w:ascii="Times New Roman" w:hAnsi="Times New Roman"/>
          <w:szCs w:val="24"/>
          <w:lang w:val="en-US"/>
        </w:rPr>
      </w:pPr>
      <w:r w:rsidRPr="00867CE4">
        <w:rPr>
          <w:rFonts w:ascii="Times New Roman" w:hAnsi="Times New Roman"/>
          <w:szCs w:val="24"/>
          <w:lang w:val="en-US"/>
        </w:rPr>
        <w:t>Program Committee, Annual Meeting of the Business History Conference, 2018</w:t>
      </w:r>
    </w:p>
    <w:p w:rsidR="00584631" w:rsidRPr="00867CE4" w:rsidRDefault="00584631" w:rsidP="00584631">
      <w:pPr>
        <w:pStyle w:val="Heading2"/>
        <w:ind w:left="1440" w:hanging="720"/>
        <w:rPr>
          <w:rFonts w:ascii="Times New Roman" w:hAnsi="Times New Roman"/>
          <w:szCs w:val="24"/>
          <w:lang w:val="en-US"/>
        </w:rPr>
      </w:pPr>
      <w:r w:rsidRPr="00867CE4">
        <w:rPr>
          <w:rFonts w:ascii="Times New Roman" w:hAnsi="Times New Roman"/>
          <w:szCs w:val="24"/>
          <w:lang w:val="en-US"/>
        </w:rPr>
        <w:t>Co-Organizer, series of Hoover IP</w:t>
      </w:r>
      <w:r w:rsidRPr="00867CE4">
        <w:rPr>
          <w:rFonts w:ascii="Times New Roman" w:hAnsi="Times New Roman"/>
          <w:szCs w:val="24"/>
          <w:vertAlign w:val="superscript"/>
          <w:lang w:val="en-US"/>
        </w:rPr>
        <w:t xml:space="preserve">2 </w:t>
      </w:r>
      <w:r w:rsidRPr="00867CE4">
        <w:rPr>
          <w:rFonts w:ascii="Times New Roman" w:hAnsi="Times New Roman"/>
          <w:szCs w:val="24"/>
          <w:lang w:val="en-US"/>
        </w:rPr>
        <w:t>Conferences on the History of Patents and the Patent System, 2016-2018</w:t>
      </w:r>
    </w:p>
    <w:p w:rsidR="00D61C44" w:rsidRPr="00867CE4" w:rsidRDefault="00D61C44" w:rsidP="00D61C44">
      <w:pPr>
        <w:ind w:left="1440" w:hanging="720"/>
        <w:rPr>
          <w:lang w:eastAsia="x-none"/>
        </w:rPr>
      </w:pPr>
      <w:r w:rsidRPr="00867CE4">
        <w:rPr>
          <w:lang w:eastAsia="x-none"/>
        </w:rPr>
        <w:t>Review Committee, International History Department, Graduate Institute, 2014</w:t>
      </w:r>
    </w:p>
    <w:p w:rsidR="002E42E1" w:rsidRPr="00867CE4" w:rsidRDefault="002E42E1" w:rsidP="002E42E1">
      <w:pPr>
        <w:pStyle w:val="Heading2"/>
        <w:ind w:left="1440" w:hanging="720"/>
        <w:rPr>
          <w:rFonts w:ascii="Times New Roman" w:hAnsi="Times New Roman"/>
          <w:szCs w:val="24"/>
          <w:lang w:val="en-US"/>
        </w:rPr>
      </w:pPr>
      <w:r w:rsidRPr="00867CE4">
        <w:rPr>
          <w:rFonts w:ascii="Times New Roman" w:hAnsi="Times New Roman"/>
          <w:szCs w:val="24"/>
          <w:lang w:val="en-US"/>
        </w:rPr>
        <w:t>Steering Committee, Hoover Working Group on Intellectual Property and Innovation (IP</w:t>
      </w:r>
      <w:r w:rsidRPr="00867CE4">
        <w:rPr>
          <w:rFonts w:ascii="Times New Roman" w:hAnsi="Times New Roman"/>
          <w:szCs w:val="24"/>
          <w:vertAlign w:val="superscript"/>
          <w:lang w:val="en-US"/>
        </w:rPr>
        <w:t>2</w:t>
      </w:r>
      <w:r w:rsidRPr="00867CE4">
        <w:rPr>
          <w:rFonts w:ascii="Times New Roman" w:hAnsi="Times New Roman"/>
          <w:szCs w:val="24"/>
          <w:lang w:val="en-US"/>
        </w:rPr>
        <w:t>), 2013-18</w:t>
      </w:r>
    </w:p>
    <w:p w:rsidR="00D61C44" w:rsidRPr="00867CE4" w:rsidRDefault="00D61C44" w:rsidP="00D61C44">
      <w:pPr>
        <w:pStyle w:val="Heading2"/>
        <w:ind w:left="1440" w:hanging="720"/>
        <w:rPr>
          <w:rFonts w:ascii="Times New Roman" w:hAnsi="Times New Roman"/>
          <w:szCs w:val="24"/>
          <w:lang w:val="en-US"/>
        </w:rPr>
      </w:pPr>
      <w:r w:rsidRPr="00867CE4">
        <w:rPr>
          <w:rFonts w:ascii="Times New Roman" w:hAnsi="Times New Roman"/>
          <w:szCs w:val="24"/>
          <w:lang w:val="en-US"/>
        </w:rPr>
        <w:t>Co-Organizer, series of NBER conferences on the Organization, Civil Society and the Roots of Development, 2012-15</w:t>
      </w:r>
    </w:p>
    <w:p w:rsidR="00D61C44" w:rsidRPr="00867CE4" w:rsidRDefault="00D61C44" w:rsidP="00D61C44">
      <w:pPr>
        <w:pStyle w:val="Heading2"/>
        <w:ind w:left="1440" w:hanging="720"/>
        <w:rPr>
          <w:rFonts w:ascii="Times New Roman" w:hAnsi="Times New Roman"/>
          <w:szCs w:val="24"/>
          <w:lang w:val="en-US"/>
        </w:rPr>
      </w:pPr>
      <w:r w:rsidRPr="00867CE4">
        <w:rPr>
          <w:rFonts w:ascii="Times New Roman" w:hAnsi="Times New Roman"/>
          <w:szCs w:val="24"/>
          <w:lang w:val="en-US"/>
        </w:rPr>
        <w:t>Co-Organizer, series of conferences for the Tobin Project on the Corporation and Democracy, 2012-14</w:t>
      </w:r>
    </w:p>
    <w:p w:rsidR="00D61C44" w:rsidRPr="00867CE4" w:rsidRDefault="00D61C44" w:rsidP="00D61C44">
      <w:pPr>
        <w:ind w:left="1080" w:hanging="360"/>
        <w:rPr>
          <w:lang w:eastAsia="x-none"/>
        </w:rPr>
      </w:pPr>
      <w:r w:rsidRPr="00867CE4">
        <w:rPr>
          <w:lang w:eastAsia="x-none"/>
        </w:rPr>
        <w:t>EHA Committee to Organize Sessions for the Annual Meeting of the Organization of American Historians, 2012-14</w:t>
      </w:r>
    </w:p>
    <w:p w:rsidR="00D61C44" w:rsidRPr="00867CE4" w:rsidRDefault="00D61C44" w:rsidP="00D61C44">
      <w:pPr>
        <w:pStyle w:val="Heading2"/>
        <w:ind w:left="1440" w:hanging="720"/>
        <w:rPr>
          <w:rFonts w:ascii="Times New Roman" w:hAnsi="Times New Roman"/>
          <w:szCs w:val="24"/>
          <w:lang w:val="en-US"/>
        </w:rPr>
      </w:pPr>
      <w:r w:rsidRPr="00867CE4">
        <w:rPr>
          <w:rFonts w:ascii="Times New Roman" w:hAnsi="Times New Roman"/>
          <w:szCs w:val="24"/>
          <w:lang w:val="en-US"/>
        </w:rPr>
        <w:t>Convener, Nevins Prize Dissertation Competition, Economic History Association, 2012</w:t>
      </w:r>
    </w:p>
    <w:p w:rsidR="00584631" w:rsidRPr="00867CE4" w:rsidRDefault="00584631" w:rsidP="00584631">
      <w:pPr>
        <w:ind w:left="720"/>
        <w:rPr>
          <w:lang w:eastAsia="x-none"/>
        </w:rPr>
      </w:pPr>
      <w:r w:rsidRPr="00867CE4">
        <w:rPr>
          <w:lang w:eastAsia="x-none"/>
        </w:rPr>
        <w:t>Prize Committee, Business History Conference, 2011-14</w:t>
      </w:r>
    </w:p>
    <w:p w:rsidR="00D61C44" w:rsidRPr="00867CE4" w:rsidRDefault="00D61C44" w:rsidP="00D61C44">
      <w:pPr>
        <w:pStyle w:val="Heading2"/>
        <w:ind w:left="1440" w:hanging="720"/>
        <w:rPr>
          <w:rFonts w:ascii="Times New Roman" w:hAnsi="Times New Roman"/>
          <w:szCs w:val="24"/>
          <w:lang w:val="en-US"/>
        </w:rPr>
      </w:pPr>
      <w:r w:rsidRPr="00867CE4">
        <w:rPr>
          <w:rFonts w:ascii="Times New Roman" w:hAnsi="Times New Roman"/>
          <w:szCs w:val="24"/>
          <w:lang w:val="en-US"/>
        </w:rPr>
        <w:t>External Advisory Committee, SSS Linder Professorship, Institute for Advanced Study, Princeton, NJ, 2011</w:t>
      </w:r>
    </w:p>
    <w:p w:rsidR="00D61C44" w:rsidRPr="00867CE4" w:rsidRDefault="00D61C44" w:rsidP="00D61C44">
      <w:pPr>
        <w:pStyle w:val="Heading2"/>
        <w:ind w:left="1440" w:hanging="720"/>
        <w:rPr>
          <w:rFonts w:ascii="Times New Roman" w:hAnsi="Times New Roman"/>
          <w:szCs w:val="24"/>
          <w:lang w:val="en-US"/>
        </w:rPr>
      </w:pPr>
      <w:r w:rsidRPr="00867CE4">
        <w:rPr>
          <w:rFonts w:ascii="Times New Roman" w:hAnsi="Times New Roman"/>
          <w:szCs w:val="24"/>
        </w:rPr>
        <w:t xml:space="preserve">Editorial Board, </w:t>
      </w:r>
      <w:r w:rsidRPr="00867CE4">
        <w:rPr>
          <w:rFonts w:ascii="Times New Roman" w:hAnsi="Times New Roman"/>
          <w:i/>
          <w:szCs w:val="24"/>
        </w:rPr>
        <w:t>Journal of Economic Literature</w:t>
      </w:r>
      <w:r w:rsidRPr="00867CE4">
        <w:rPr>
          <w:rFonts w:ascii="Times New Roman" w:hAnsi="Times New Roman"/>
          <w:szCs w:val="24"/>
        </w:rPr>
        <w:t>, 2010-</w:t>
      </w:r>
      <w:r w:rsidRPr="00867CE4">
        <w:rPr>
          <w:rFonts w:ascii="Times New Roman" w:hAnsi="Times New Roman"/>
          <w:szCs w:val="24"/>
          <w:lang w:val="en-US"/>
        </w:rPr>
        <w:t>13</w:t>
      </w:r>
    </w:p>
    <w:p w:rsidR="00D61C44" w:rsidRPr="00867CE4" w:rsidRDefault="00D61C44" w:rsidP="00D61C44">
      <w:pPr>
        <w:pStyle w:val="Heading2"/>
        <w:ind w:left="1440" w:hanging="720"/>
        <w:rPr>
          <w:rFonts w:ascii="Times New Roman" w:hAnsi="Times New Roman"/>
          <w:szCs w:val="24"/>
        </w:rPr>
      </w:pPr>
      <w:r w:rsidRPr="00867CE4">
        <w:rPr>
          <w:rFonts w:ascii="Times New Roman" w:hAnsi="Times New Roman"/>
          <w:szCs w:val="24"/>
        </w:rPr>
        <w:t>Preliminary Review Committee for Visiting Scholars, American Academy of Arts and Sciences, 2010-11</w:t>
      </w:r>
    </w:p>
    <w:p w:rsidR="00D61C44" w:rsidRPr="00867CE4" w:rsidRDefault="00D61C44" w:rsidP="00D61C44">
      <w:pPr>
        <w:ind w:left="720"/>
      </w:pPr>
      <w:r w:rsidRPr="00867CE4">
        <w:t>EHA Search Committee for an Executive Director, 2010-11</w:t>
      </w:r>
    </w:p>
    <w:p w:rsidR="00D61C44" w:rsidRPr="00867CE4" w:rsidRDefault="00D61C44" w:rsidP="00D61C44">
      <w:pPr>
        <w:pStyle w:val="Heading2"/>
        <w:ind w:left="1440" w:hanging="720"/>
        <w:rPr>
          <w:rFonts w:ascii="Times New Roman" w:hAnsi="Times New Roman"/>
          <w:szCs w:val="24"/>
        </w:rPr>
      </w:pPr>
      <w:r w:rsidRPr="00867CE4">
        <w:rPr>
          <w:rFonts w:ascii="Times New Roman" w:hAnsi="Times New Roman"/>
          <w:szCs w:val="24"/>
        </w:rPr>
        <w:lastRenderedPageBreak/>
        <w:t>EHA Nominating Committee (Chair) 2010-11</w:t>
      </w:r>
    </w:p>
    <w:p w:rsidR="002E42E1" w:rsidRPr="00867CE4" w:rsidRDefault="002E42E1" w:rsidP="002E42E1">
      <w:pPr>
        <w:pStyle w:val="Heading2"/>
        <w:ind w:left="1440" w:hanging="720"/>
        <w:rPr>
          <w:rFonts w:ascii="Times New Roman" w:hAnsi="Times New Roman"/>
          <w:szCs w:val="24"/>
          <w:lang w:val="en-US"/>
        </w:rPr>
      </w:pPr>
      <w:r w:rsidRPr="00867CE4">
        <w:rPr>
          <w:rFonts w:ascii="Times New Roman" w:hAnsi="Times New Roman"/>
          <w:szCs w:val="24"/>
        </w:rPr>
        <w:t>Scientific Council, Paris School of Economics, 2009-</w:t>
      </w:r>
      <w:r w:rsidRPr="00867CE4">
        <w:rPr>
          <w:rFonts w:ascii="Times New Roman" w:hAnsi="Times New Roman"/>
          <w:szCs w:val="24"/>
          <w:lang w:val="en-US"/>
        </w:rPr>
        <w:t>18</w:t>
      </w:r>
    </w:p>
    <w:p w:rsidR="00D61C44" w:rsidRPr="00867CE4" w:rsidRDefault="00D61C44" w:rsidP="00D61C44">
      <w:pPr>
        <w:pStyle w:val="Heading2"/>
        <w:ind w:left="1440" w:hanging="720"/>
        <w:rPr>
          <w:rFonts w:ascii="Times New Roman" w:hAnsi="Times New Roman"/>
          <w:szCs w:val="24"/>
        </w:rPr>
      </w:pPr>
      <w:r w:rsidRPr="00867CE4">
        <w:rPr>
          <w:rFonts w:ascii="Times New Roman" w:hAnsi="Times New Roman"/>
          <w:szCs w:val="24"/>
        </w:rPr>
        <w:t>Organizing Committee for DAE NBER Summer Institute, 2009-10</w:t>
      </w:r>
    </w:p>
    <w:p w:rsidR="00D61C44" w:rsidRPr="00867CE4" w:rsidRDefault="00D61C44" w:rsidP="00D61C44">
      <w:pPr>
        <w:pStyle w:val="Heading2"/>
        <w:ind w:left="1440" w:hanging="720"/>
        <w:rPr>
          <w:rFonts w:ascii="Times New Roman" w:hAnsi="Times New Roman"/>
          <w:szCs w:val="24"/>
        </w:rPr>
      </w:pPr>
      <w:r w:rsidRPr="00867CE4">
        <w:rPr>
          <w:rFonts w:ascii="Times New Roman" w:hAnsi="Times New Roman"/>
          <w:szCs w:val="24"/>
        </w:rPr>
        <w:t>Organized All-UC Economic History Group Graduate Student Conference, UCLA, Sept. 2009</w:t>
      </w:r>
    </w:p>
    <w:p w:rsidR="00D61C44" w:rsidRPr="00867CE4" w:rsidRDefault="00D61C44" w:rsidP="00D61C44">
      <w:pPr>
        <w:pStyle w:val="Heading2"/>
        <w:ind w:left="1440" w:hanging="720"/>
        <w:rPr>
          <w:rFonts w:ascii="Times New Roman" w:hAnsi="Times New Roman"/>
          <w:szCs w:val="24"/>
        </w:rPr>
      </w:pPr>
      <w:r w:rsidRPr="00867CE4">
        <w:rPr>
          <w:rFonts w:ascii="Times New Roman" w:hAnsi="Times New Roman"/>
          <w:szCs w:val="24"/>
        </w:rPr>
        <w:t>Jury, Dissertation Session on the Long Nineteenth Century, International Economic History Association, 2009</w:t>
      </w:r>
    </w:p>
    <w:p w:rsidR="00D61C44" w:rsidRPr="00867CE4" w:rsidRDefault="00D61C44" w:rsidP="00D61C44">
      <w:pPr>
        <w:pStyle w:val="Heading2"/>
        <w:ind w:left="1440" w:hanging="720"/>
        <w:rPr>
          <w:rFonts w:ascii="Times New Roman" w:hAnsi="Times New Roman"/>
          <w:szCs w:val="24"/>
        </w:rPr>
      </w:pPr>
      <w:r w:rsidRPr="00867CE4">
        <w:rPr>
          <w:rFonts w:ascii="Times New Roman" w:hAnsi="Times New Roman"/>
          <w:szCs w:val="24"/>
        </w:rPr>
        <w:t>Presidents’ Advisory Group, Business History Conference, 2007-08</w:t>
      </w:r>
    </w:p>
    <w:p w:rsidR="00D61C44" w:rsidRPr="00867CE4" w:rsidRDefault="00D61C44" w:rsidP="00D61C44">
      <w:pPr>
        <w:pStyle w:val="Heading2"/>
        <w:ind w:left="1440" w:hanging="720"/>
        <w:rPr>
          <w:rFonts w:ascii="Times New Roman" w:hAnsi="Times New Roman"/>
          <w:szCs w:val="24"/>
        </w:rPr>
      </w:pPr>
      <w:r w:rsidRPr="00867CE4">
        <w:rPr>
          <w:rFonts w:ascii="Times New Roman" w:hAnsi="Times New Roman"/>
          <w:szCs w:val="24"/>
        </w:rPr>
        <w:t xml:space="preserve">Program Committee for the International Conference on Business History  on “Mergers and Acquisitions from the Long-Term Perspective” at </w:t>
      </w:r>
      <w:proofErr w:type="spellStart"/>
      <w:r w:rsidRPr="00867CE4">
        <w:rPr>
          <w:rFonts w:ascii="Times New Roman" w:hAnsi="Times New Roman"/>
          <w:szCs w:val="24"/>
        </w:rPr>
        <w:t>Waseda</w:t>
      </w:r>
      <w:proofErr w:type="spellEnd"/>
      <w:r w:rsidRPr="00867CE4">
        <w:rPr>
          <w:rFonts w:ascii="Times New Roman" w:hAnsi="Times New Roman"/>
          <w:szCs w:val="24"/>
        </w:rPr>
        <w:t xml:space="preserve"> University, Tokyo, sponsored  by Business History Society of Japan, </w:t>
      </w:r>
      <w:proofErr w:type="spellStart"/>
      <w:r w:rsidRPr="00867CE4">
        <w:rPr>
          <w:rFonts w:ascii="Times New Roman" w:hAnsi="Times New Roman"/>
          <w:szCs w:val="24"/>
        </w:rPr>
        <w:t>Waseda</w:t>
      </w:r>
      <w:proofErr w:type="spellEnd"/>
      <w:r w:rsidRPr="00867CE4">
        <w:rPr>
          <w:rFonts w:ascii="Times New Roman" w:hAnsi="Times New Roman"/>
          <w:szCs w:val="24"/>
        </w:rPr>
        <w:t xml:space="preserve"> University, and </w:t>
      </w:r>
      <w:proofErr w:type="spellStart"/>
      <w:r w:rsidRPr="00867CE4">
        <w:rPr>
          <w:rFonts w:ascii="Times New Roman" w:hAnsi="Times New Roman"/>
          <w:szCs w:val="24"/>
        </w:rPr>
        <w:t>Hitotsubashi</w:t>
      </w:r>
      <w:proofErr w:type="spellEnd"/>
      <w:r w:rsidRPr="00867CE4">
        <w:rPr>
          <w:rFonts w:ascii="Times New Roman" w:hAnsi="Times New Roman"/>
          <w:szCs w:val="24"/>
        </w:rPr>
        <w:t xml:space="preserve"> University, 2007 </w:t>
      </w:r>
    </w:p>
    <w:p w:rsidR="00D61C44" w:rsidRPr="00867CE4" w:rsidRDefault="00D61C44" w:rsidP="00D61C44">
      <w:pPr>
        <w:pStyle w:val="Heading2"/>
        <w:ind w:left="1440" w:hanging="720"/>
        <w:rPr>
          <w:rFonts w:ascii="Times New Roman" w:hAnsi="Times New Roman"/>
          <w:szCs w:val="24"/>
        </w:rPr>
      </w:pPr>
      <w:r w:rsidRPr="00867CE4">
        <w:rPr>
          <w:rFonts w:ascii="Times New Roman" w:hAnsi="Times New Roman"/>
          <w:szCs w:val="24"/>
        </w:rPr>
        <w:t>External Committee to Review the Michigan State University History Department, April 2007</w:t>
      </w:r>
    </w:p>
    <w:p w:rsidR="00D61C44" w:rsidRPr="00867CE4" w:rsidRDefault="00D61C44" w:rsidP="00D61C44">
      <w:pPr>
        <w:pStyle w:val="Heading2"/>
        <w:ind w:left="1440" w:hanging="720"/>
        <w:rPr>
          <w:rFonts w:ascii="Times New Roman" w:hAnsi="Times New Roman"/>
          <w:szCs w:val="24"/>
        </w:rPr>
      </w:pPr>
      <w:r w:rsidRPr="00867CE4">
        <w:rPr>
          <w:rFonts w:ascii="Times New Roman" w:hAnsi="Times New Roman"/>
          <w:szCs w:val="24"/>
        </w:rPr>
        <w:t xml:space="preserve">Advisory Committee, </w:t>
      </w:r>
      <w:r w:rsidRPr="00867CE4">
        <w:rPr>
          <w:rFonts w:ascii="Times New Roman" w:hAnsi="Times New Roman"/>
          <w:i/>
          <w:szCs w:val="24"/>
        </w:rPr>
        <w:t>Journal of Economic Perspectives</w:t>
      </w:r>
      <w:r w:rsidRPr="00867CE4">
        <w:rPr>
          <w:rFonts w:ascii="Times New Roman" w:hAnsi="Times New Roman"/>
          <w:szCs w:val="24"/>
        </w:rPr>
        <w:t>, 2006-09</w:t>
      </w:r>
    </w:p>
    <w:p w:rsidR="00D61C44" w:rsidRPr="00867CE4" w:rsidRDefault="00D61C44" w:rsidP="00D61C44">
      <w:pPr>
        <w:pStyle w:val="Heading2"/>
        <w:rPr>
          <w:rFonts w:ascii="Times New Roman" w:hAnsi="Times New Roman"/>
          <w:szCs w:val="24"/>
        </w:rPr>
      </w:pPr>
      <w:r w:rsidRPr="00867CE4">
        <w:rPr>
          <w:rFonts w:ascii="Times New Roman" w:hAnsi="Times New Roman"/>
          <w:szCs w:val="24"/>
        </w:rPr>
        <w:t>Committee on Administration, Economic History Association, 2006-09</w:t>
      </w:r>
    </w:p>
    <w:p w:rsidR="00D61C44" w:rsidRPr="00867CE4" w:rsidRDefault="00D61C44" w:rsidP="00D61C44">
      <w:pPr>
        <w:pStyle w:val="Heading2"/>
        <w:ind w:left="1440" w:hanging="720"/>
        <w:rPr>
          <w:rFonts w:ascii="Times New Roman" w:hAnsi="Times New Roman"/>
          <w:szCs w:val="24"/>
        </w:rPr>
      </w:pPr>
      <w:r w:rsidRPr="00867CE4">
        <w:rPr>
          <w:rFonts w:ascii="Times New Roman" w:hAnsi="Times New Roman"/>
          <w:szCs w:val="24"/>
        </w:rPr>
        <w:t>Jury, Dissertation Session on the Long Nineteenth Century, International Economic History Association, 2006</w:t>
      </w:r>
    </w:p>
    <w:p w:rsidR="00D61C44" w:rsidRPr="00867CE4" w:rsidRDefault="00D61C44" w:rsidP="00D61C44">
      <w:pPr>
        <w:pStyle w:val="Heading2"/>
        <w:ind w:left="1440" w:hanging="720"/>
        <w:rPr>
          <w:rFonts w:ascii="Times New Roman" w:hAnsi="Times New Roman"/>
          <w:szCs w:val="24"/>
        </w:rPr>
      </w:pPr>
      <w:r w:rsidRPr="00867CE4">
        <w:rPr>
          <w:rFonts w:ascii="Times New Roman" w:hAnsi="Times New Roman"/>
          <w:szCs w:val="24"/>
        </w:rPr>
        <w:t>Program Committee for 2007 Annual Meeting of the Organization of American Historians</w:t>
      </w:r>
    </w:p>
    <w:p w:rsidR="00D61C44" w:rsidRPr="00867CE4" w:rsidRDefault="00D61C44" w:rsidP="00D61C44">
      <w:pPr>
        <w:ind w:left="1440" w:hanging="720"/>
        <w:rPr>
          <w:szCs w:val="24"/>
        </w:rPr>
      </w:pPr>
      <w:r w:rsidRPr="00867CE4">
        <w:rPr>
          <w:szCs w:val="24"/>
        </w:rPr>
        <w:t>Nominations Committee for the Economic History Association, 2005</w:t>
      </w:r>
    </w:p>
    <w:p w:rsidR="00D61C44" w:rsidRPr="00867CE4" w:rsidRDefault="00D61C44" w:rsidP="00D61C44">
      <w:pPr>
        <w:pStyle w:val="Heading2"/>
        <w:ind w:left="1440" w:hanging="720"/>
        <w:rPr>
          <w:rFonts w:ascii="Times New Roman" w:hAnsi="Times New Roman"/>
          <w:szCs w:val="24"/>
        </w:rPr>
      </w:pPr>
      <w:r w:rsidRPr="00867CE4">
        <w:rPr>
          <w:rFonts w:ascii="Times New Roman" w:hAnsi="Times New Roman"/>
          <w:szCs w:val="24"/>
        </w:rPr>
        <w:t>Committee to Award the Alice Hansen Jones Book Prize, Economic History Association, 2004-09</w:t>
      </w:r>
    </w:p>
    <w:p w:rsidR="00D61C44" w:rsidRPr="00867CE4" w:rsidRDefault="00D61C44" w:rsidP="00D61C44">
      <w:pPr>
        <w:pStyle w:val="Heading2"/>
        <w:ind w:left="1440" w:hanging="720"/>
        <w:rPr>
          <w:rFonts w:ascii="Times New Roman" w:hAnsi="Times New Roman"/>
          <w:szCs w:val="24"/>
        </w:rPr>
      </w:pPr>
      <w:r w:rsidRPr="00867CE4">
        <w:rPr>
          <w:rFonts w:ascii="Times New Roman" w:hAnsi="Times New Roman"/>
          <w:szCs w:val="24"/>
        </w:rPr>
        <w:t>Executive Committee, Development of the American Economy Group of the NBER, 2003-06</w:t>
      </w:r>
    </w:p>
    <w:p w:rsidR="00D61C44" w:rsidRPr="00867CE4" w:rsidRDefault="00D61C44" w:rsidP="00D61C44">
      <w:pPr>
        <w:pStyle w:val="Heading2"/>
        <w:ind w:left="1440" w:hanging="720"/>
        <w:rPr>
          <w:rFonts w:ascii="Times New Roman" w:hAnsi="Times New Roman"/>
          <w:szCs w:val="24"/>
        </w:rPr>
      </w:pPr>
      <w:r w:rsidRPr="00867CE4">
        <w:rPr>
          <w:rFonts w:ascii="Times New Roman" w:hAnsi="Times New Roman"/>
          <w:szCs w:val="24"/>
        </w:rPr>
        <w:t>Prize Committee, Business History Conference, 2003-06 (chair 2005-06)</w:t>
      </w:r>
    </w:p>
    <w:p w:rsidR="00D61C44" w:rsidRPr="00867CE4" w:rsidRDefault="00D61C44" w:rsidP="00D61C44">
      <w:pPr>
        <w:ind w:left="1440" w:hanging="720"/>
        <w:rPr>
          <w:szCs w:val="24"/>
        </w:rPr>
      </w:pPr>
      <w:r w:rsidRPr="00867CE4">
        <w:rPr>
          <w:szCs w:val="24"/>
        </w:rPr>
        <w:t>Co-organizer, SSRC Conference on the Finance of Invention, Irvine, March 2003</w:t>
      </w:r>
    </w:p>
    <w:p w:rsidR="00D61C44" w:rsidRPr="00867CE4" w:rsidRDefault="00D61C44" w:rsidP="00D61C44">
      <w:pPr>
        <w:pStyle w:val="Heading2"/>
        <w:ind w:left="1440" w:hanging="720"/>
        <w:rPr>
          <w:rFonts w:ascii="Times New Roman" w:hAnsi="Times New Roman"/>
          <w:szCs w:val="24"/>
        </w:rPr>
      </w:pPr>
      <w:r w:rsidRPr="00867CE4">
        <w:rPr>
          <w:rFonts w:ascii="Times New Roman" w:hAnsi="Times New Roman"/>
          <w:szCs w:val="24"/>
        </w:rPr>
        <w:t>Executive Committee, International Economic History Association, 2002-09</w:t>
      </w:r>
    </w:p>
    <w:p w:rsidR="00D61C44" w:rsidRPr="00867CE4" w:rsidRDefault="00D61C44" w:rsidP="00D61C44">
      <w:pPr>
        <w:pStyle w:val="Heading2"/>
        <w:ind w:left="1440" w:hanging="720"/>
        <w:rPr>
          <w:rFonts w:ascii="Times New Roman" w:hAnsi="Times New Roman"/>
          <w:szCs w:val="24"/>
        </w:rPr>
      </w:pPr>
      <w:r w:rsidRPr="00867CE4">
        <w:rPr>
          <w:rFonts w:ascii="Times New Roman" w:hAnsi="Times New Roman"/>
          <w:szCs w:val="24"/>
        </w:rPr>
        <w:t>Co-organizer, Conference in Honor of Louis Galambos, Johns Hopkins University, October 2002</w:t>
      </w:r>
    </w:p>
    <w:p w:rsidR="00D61C44" w:rsidRPr="00867CE4" w:rsidRDefault="00D61C44" w:rsidP="00D61C44">
      <w:pPr>
        <w:pStyle w:val="Heading2"/>
        <w:ind w:left="1440" w:hanging="720"/>
        <w:rPr>
          <w:rFonts w:ascii="Times New Roman" w:hAnsi="Times New Roman"/>
          <w:szCs w:val="24"/>
        </w:rPr>
      </w:pPr>
      <w:r w:rsidRPr="00867CE4">
        <w:rPr>
          <w:rFonts w:ascii="Times New Roman" w:hAnsi="Times New Roman"/>
          <w:szCs w:val="24"/>
        </w:rPr>
        <w:t>Chair, Program Committee, Annual Meeting of the Economic History Association, 2002</w:t>
      </w:r>
    </w:p>
    <w:p w:rsidR="00D61C44" w:rsidRPr="00867CE4" w:rsidRDefault="00D61C44" w:rsidP="00D61C44">
      <w:pPr>
        <w:ind w:left="1440" w:hanging="720"/>
        <w:rPr>
          <w:szCs w:val="24"/>
        </w:rPr>
      </w:pPr>
      <w:r w:rsidRPr="00867CE4">
        <w:rPr>
          <w:szCs w:val="24"/>
        </w:rPr>
        <w:t>Graduate Education Committee of the Economic History Association, 2001</w:t>
      </w:r>
    </w:p>
    <w:p w:rsidR="00D61C44" w:rsidRPr="00867CE4" w:rsidRDefault="00D61C44" w:rsidP="00D61C44">
      <w:pPr>
        <w:ind w:left="1440" w:hanging="720"/>
        <w:rPr>
          <w:szCs w:val="24"/>
        </w:rPr>
      </w:pPr>
      <w:r w:rsidRPr="00867CE4">
        <w:rPr>
          <w:szCs w:val="24"/>
        </w:rPr>
        <w:t>Chair, Nominating Committee, Business History Conference, 2001</w:t>
      </w:r>
    </w:p>
    <w:p w:rsidR="00D61C44" w:rsidRPr="00867CE4" w:rsidRDefault="00D61C44" w:rsidP="00D61C44">
      <w:pPr>
        <w:pStyle w:val="Heading2"/>
        <w:ind w:left="1440" w:hanging="720"/>
        <w:rPr>
          <w:rFonts w:ascii="Times New Roman" w:hAnsi="Times New Roman"/>
          <w:szCs w:val="24"/>
        </w:rPr>
      </w:pPr>
      <w:r w:rsidRPr="00867CE4">
        <w:rPr>
          <w:rFonts w:ascii="Times New Roman" w:hAnsi="Times New Roman"/>
          <w:szCs w:val="24"/>
        </w:rPr>
        <w:t>President Elect, Business History Conference, 1999-2000, and President, 2000-01</w:t>
      </w:r>
    </w:p>
    <w:p w:rsidR="00D61C44" w:rsidRPr="00867CE4" w:rsidRDefault="00D61C44" w:rsidP="00D61C44">
      <w:pPr>
        <w:pStyle w:val="Heading2"/>
        <w:ind w:left="1440" w:hanging="720"/>
        <w:rPr>
          <w:rFonts w:ascii="Times New Roman" w:hAnsi="Times New Roman"/>
          <w:szCs w:val="24"/>
        </w:rPr>
      </w:pPr>
      <w:r w:rsidRPr="00867CE4">
        <w:rPr>
          <w:rFonts w:ascii="Times New Roman" w:hAnsi="Times New Roman"/>
          <w:szCs w:val="24"/>
        </w:rPr>
        <w:t>Local Arrangements Committee, Annual Meeting of the Economic History Association, 2000</w:t>
      </w:r>
    </w:p>
    <w:p w:rsidR="00D61C44" w:rsidRPr="00867CE4" w:rsidRDefault="00D61C44" w:rsidP="00D61C44">
      <w:pPr>
        <w:pStyle w:val="Heading2"/>
        <w:ind w:left="1440" w:hanging="720"/>
        <w:rPr>
          <w:rFonts w:ascii="Times New Roman" w:hAnsi="Times New Roman"/>
          <w:szCs w:val="24"/>
        </w:rPr>
      </w:pPr>
      <w:r w:rsidRPr="00867CE4">
        <w:rPr>
          <w:rFonts w:ascii="Times New Roman" w:hAnsi="Times New Roman"/>
          <w:szCs w:val="24"/>
        </w:rPr>
        <w:t>AHA Committee on the Littleton-Griswold Book Prize, 1999-01 (chair in 2001)</w:t>
      </w:r>
    </w:p>
    <w:p w:rsidR="00D61C44" w:rsidRPr="00867CE4" w:rsidRDefault="00D61C44" w:rsidP="00D61C44">
      <w:pPr>
        <w:pStyle w:val="Heading2"/>
        <w:ind w:left="1440" w:hanging="720"/>
        <w:rPr>
          <w:rFonts w:ascii="Times New Roman" w:hAnsi="Times New Roman"/>
          <w:szCs w:val="24"/>
        </w:rPr>
      </w:pPr>
      <w:r w:rsidRPr="00867CE4">
        <w:rPr>
          <w:rFonts w:ascii="Times New Roman" w:hAnsi="Times New Roman"/>
          <w:szCs w:val="24"/>
        </w:rPr>
        <w:t>Steering Committee, All U-C Group in Economic History, 1998-10</w:t>
      </w:r>
    </w:p>
    <w:p w:rsidR="00D61C44" w:rsidRPr="00867CE4" w:rsidRDefault="00D61C44" w:rsidP="00D61C44">
      <w:pPr>
        <w:pStyle w:val="Heading2"/>
        <w:ind w:left="1440" w:hanging="720"/>
        <w:rPr>
          <w:rFonts w:ascii="Times New Roman" w:hAnsi="Times New Roman"/>
          <w:szCs w:val="24"/>
        </w:rPr>
      </w:pPr>
      <w:r w:rsidRPr="00867CE4">
        <w:rPr>
          <w:rFonts w:ascii="Times New Roman" w:hAnsi="Times New Roman"/>
          <w:szCs w:val="24"/>
        </w:rPr>
        <w:t>Selection Committee for the Hagley Book Prize in Business History, 1998-01</w:t>
      </w:r>
    </w:p>
    <w:p w:rsidR="00D61C44" w:rsidRPr="00867CE4" w:rsidRDefault="00D61C44" w:rsidP="00D61C44">
      <w:pPr>
        <w:pStyle w:val="Heading2"/>
        <w:ind w:left="1440" w:hanging="720"/>
        <w:rPr>
          <w:rFonts w:ascii="Times New Roman" w:hAnsi="Times New Roman"/>
          <w:szCs w:val="24"/>
        </w:rPr>
      </w:pPr>
      <w:r w:rsidRPr="00867CE4">
        <w:rPr>
          <w:rFonts w:ascii="Times New Roman" w:hAnsi="Times New Roman"/>
          <w:szCs w:val="24"/>
        </w:rPr>
        <w:t>Vice President, Economic History Association, 1998-99</w:t>
      </w:r>
    </w:p>
    <w:p w:rsidR="00D61C44" w:rsidRPr="00867CE4" w:rsidRDefault="00D61C44" w:rsidP="00D61C44">
      <w:pPr>
        <w:pStyle w:val="Heading2"/>
        <w:ind w:left="1440" w:hanging="720"/>
        <w:rPr>
          <w:rFonts w:ascii="Times New Roman" w:hAnsi="Times New Roman"/>
          <w:szCs w:val="24"/>
        </w:rPr>
      </w:pPr>
      <w:r w:rsidRPr="00867CE4">
        <w:rPr>
          <w:rFonts w:ascii="Times New Roman" w:hAnsi="Times New Roman"/>
          <w:szCs w:val="24"/>
        </w:rPr>
        <w:t>Chair, Standing Committee on the Journal of Economic History, 1997-2000</w:t>
      </w:r>
    </w:p>
    <w:p w:rsidR="00D61C44" w:rsidRPr="00867CE4" w:rsidRDefault="00D61C44" w:rsidP="00D61C44">
      <w:pPr>
        <w:pStyle w:val="Heading2"/>
        <w:ind w:left="1440" w:hanging="720"/>
        <w:rPr>
          <w:rFonts w:ascii="Times New Roman" w:hAnsi="Times New Roman"/>
          <w:szCs w:val="24"/>
        </w:rPr>
      </w:pPr>
      <w:r w:rsidRPr="00867CE4">
        <w:rPr>
          <w:rFonts w:ascii="Times New Roman" w:hAnsi="Times New Roman"/>
          <w:szCs w:val="24"/>
        </w:rPr>
        <w:t xml:space="preserve">Advisory Board for </w:t>
      </w:r>
      <w:r w:rsidRPr="00867CE4">
        <w:rPr>
          <w:rFonts w:ascii="Times New Roman" w:hAnsi="Times New Roman"/>
          <w:i/>
          <w:szCs w:val="24"/>
        </w:rPr>
        <w:t>Oxford Encyclopedia of Economic History</w:t>
      </w:r>
      <w:r w:rsidRPr="00867CE4">
        <w:rPr>
          <w:rFonts w:ascii="Times New Roman" w:hAnsi="Times New Roman"/>
          <w:szCs w:val="24"/>
        </w:rPr>
        <w:t>, 1997-2003</w:t>
      </w:r>
    </w:p>
    <w:p w:rsidR="00D61C44" w:rsidRPr="00867CE4" w:rsidRDefault="00D61C44" w:rsidP="00D61C44">
      <w:pPr>
        <w:pStyle w:val="Heading2"/>
        <w:ind w:left="1440" w:hanging="720"/>
        <w:rPr>
          <w:rFonts w:ascii="Times New Roman" w:hAnsi="Times New Roman"/>
          <w:szCs w:val="24"/>
        </w:rPr>
      </w:pPr>
      <w:r w:rsidRPr="00867CE4">
        <w:rPr>
          <w:rFonts w:ascii="Times New Roman" w:hAnsi="Times New Roman"/>
          <w:szCs w:val="24"/>
        </w:rPr>
        <w:t>Committee to review the Office of Treasurer of the Organization of American Historians, 1997</w:t>
      </w:r>
    </w:p>
    <w:p w:rsidR="00D61C44" w:rsidRPr="00867CE4" w:rsidRDefault="00D61C44" w:rsidP="00D61C44">
      <w:pPr>
        <w:pStyle w:val="Heading2"/>
        <w:ind w:left="1440" w:hanging="720"/>
        <w:rPr>
          <w:rFonts w:ascii="Times New Roman" w:hAnsi="Times New Roman"/>
          <w:szCs w:val="24"/>
        </w:rPr>
      </w:pPr>
      <w:r w:rsidRPr="00867CE4">
        <w:rPr>
          <w:rFonts w:ascii="Times New Roman" w:hAnsi="Times New Roman"/>
          <w:szCs w:val="24"/>
        </w:rPr>
        <w:t>Program Committee for 1997 Meeting of the Economic History Association</w:t>
      </w:r>
    </w:p>
    <w:p w:rsidR="00D61C44" w:rsidRPr="00867CE4" w:rsidRDefault="00D61C44" w:rsidP="00D61C44">
      <w:pPr>
        <w:pStyle w:val="Heading2"/>
        <w:ind w:left="1440" w:hanging="720"/>
        <w:rPr>
          <w:rFonts w:ascii="Times New Roman" w:hAnsi="Times New Roman"/>
          <w:szCs w:val="24"/>
        </w:rPr>
      </w:pPr>
      <w:r w:rsidRPr="00867CE4">
        <w:rPr>
          <w:rFonts w:ascii="Times New Roman" w:hAnsi="Times New Roman"/>
          <w:szCs w:val="24"/>
        </w:rPr>
        <w:t xml:space="preserve">Program Committee for Spring 1998 meeting of the All-UC Group in Economic History </w:t>
      </w:r>
    </w:p>
    <w:p w:rsidR="00D61C44" w:rsidRPr="00867CE4" w:rsidRDefault="00D61C44" w:rsidP="00D61C44">
      <w:pPr>
        <w:pStyle w:val="Heading2"/>
        <w:ind w:left="1440" w:hanging="720"/>
        <w:rPr>
          <w:rFonts w:ascii="Times New Roman" w:hAnsi="Times New Roman"/>
          <w:szCs w:val="24"/>
        </w:rPr>
      </w:pPr>
      <w:r w:rsidRPr="00867CE4">
        <w:rPr>
          <w:rFonts w:ascii="Times New Roman" w:hAnsi="Times New Roman"/>
          <w:szCs w:val="24"/>
        </w:rPr>
        <w:lastRenderedPageBreak/>
        <w:t>Advisory Board for the History of Lucent Technologies Book Project, 1996-98</w:t>
      </w:r>
    </w:p>
    <w:p w:rsidR="00D61C44" w:rsidRPr="00867CE4" w:rsidRDefault="00D61C44" w:rsidP="00D61C44">
      <w:pPr>
        <w:pStyle w:val="Heading2"/>
        <w:ind w:left="1440" w:hanging="720"/>
        <w:rPr>
          <w:rFonts w:ascii="Times New Roman" w:hAnsi="Times New Roman"/>
          <w:szCs w:val="24"/>
        </w:rPr>
      </w:pPr>
      <w:r w:rsidRPr="00867CE4">
        <w:rPr>
          <w:rFonts w:ascii="Times New Roman" w:hAnsi="Times New Roman"/>
          <w:szCs w:val="24"/>
        </w:rPr>
        <w:t>Selection Committee for the Ellis Hawley Book Prize, awarded by the Organization of American Historians, 1996</w:t>
      </w:r>
    </w:p>
    <w:p w:rsidR="00D61C44" w:rsidRPr="00867CE4" w:rsidRDefault="00D61C44" w:rsidP="00D61C44">
      <w:pPr>
        <w:pStyle w:val="Heading2"/>
        <w:ind w:left="1440" w:hanging="720"/>
        <w:rPr>
          <w:rFonts w:ascii="Times New Roman" w:hAnsi="Times New Roman"/>
          <w:szCs w:val="24"/>
        </w:rPr>
      </w:pPr>
      <w:r w:rsidRPr="00867CE4">
        <w:rPr>
          <w:rFonts w:ascii="Times New Roman" w:hAnsi="Times New Roman"/>
          <w:szCs w:val="24"/>
        </w:rPr>
        <w:t>Selection Committee for the Newcomen Fellowship in Business History, 1996</w:t>
      </w:r>
    </w:p>
    <w:p w:rsidR="00D61C44" w:rsidRPr="00867CE4" w:rsidRDefault="00D61C44" w:rsidP="00D61C44">
      <w:pPr>
        <w:pStyle w:val="Heading2"/>
        <w:ind w:left="1440" w:hanging="720"/>
        <w:rPr>
          <w:rFonts w:ascii="Times New Roman" w:hAnsi="Times New Roman"/>
          <w:szCs w:val="24"/>
        </w:rPr>
      </w:pPr>
      <w:r w:rsidRPr="00867CE4">
        <w:rPr>
          <w:rFonts w:ascii="Times New Roman" w:hAnsi="Times New Roman"/>
          <w:szCs w:val="24"/>
        </w:rPr>
        <w:t>Pre-screening committee, American Council of Learned Societies Fellowships, 1996</w:t>
      </w:r>
    </w:p>
    <w:p w:rsidR="00D61C44" w:rsidRPr="00867CE4" w:rsidRDefault="00D61C44" w:rsidP="00D61C44">
      <w:pPr>
        <w:pStyle w:val="Heading2"/>
        <w:ind w:left="1440" w:hanging="720"/>
        <w:rPr>
          <w:rFonts w:ascii="Times New Roman" w:hAnsi="Times New Roman"/>
          <w:szCs w:val="24"/>
        </w:rPr>
      </w:pPr>
      <w:r w:rsidRPr="00867CE4">
        <w:rPr>
          <w:rFonts w:ascii="Times New Roman" w:hAnsi="Times New Roman"/>
          <w:szCs w:val="24"/>
        </w:rPr>
        <w:t>Co-organizer for a National Bureau of Economic Research Conference entitled “Learning by Firms, Organizations, and Nations,” held in October, 1996</w:t>
      </w:r>
    </w:p>
    <w:p w:rsidR="00D61C44" w:rsidRPr="00867CE4" w:rsidRDefault="00D61C44" w:rsidP="00D61C44">
      <w:pPr>
        <w:pStyle w:val="Heading2"/>
        <w:ind w:left="1440" w:hanging="720"/>
        <w:rPr>
          <w:rFonts w:ascii="Times New Roman" w:hAnsi="Times New Roman"/>
          <w:szCs w:val="24"/>
        </w:rPr>
      </w:pPr>
      <w:r w:rsidRPr="00867CE4">
        <w:rPr>
          <w:rFonts w:ascii="Times New Roman" w:hAnsi="Times New Roman"/>
          <w:szCs w:val="24"/>
        </w:rPr>
        <w:t xml:space="preserve">Advisory Board, </w:t>
      </w:r>
      <w:r w:rsidRPr="00867CE4">
        <w:rPr>
          <w:rFonts w:ascii="Times New Roman" w:hAnsi="Times New Roman"/>
          <w:i/>
          <w:szCs w:val="24"/>
        </w:rPr>
        <w:t>Oxford Companion to American History</w:t>
      </w:r>
      <w:r w:rsidRPr="00867CE4">
        <w:rPr>
          <w:rFonts w:ascii="Times New Roman" w:hAnsi="Times New Roman"/>
          <w:szCs w:val="24"/>
        </w:rPr>
        <w:t>, 1994-98</w:t>
      </w:r>
    </w:p>
    <w:p w:rsidR="00D61C44" w:rsidRPr="00867CE4" w:rsidRDefault="00D61C44" w:rsidP="00D61C44">
      <w:pPr>
        <w:pStyle w:val="Heading2"/>
        <w:ind w:left="1440" w:hanging="720"/>
        <w:rPr>
          <w:rFonts w:ascii="Times New Roman" w:hAnsi="Times New Roman"/>
          <w:szCs w:val="24"/>
        </w:rPr>
      </w:pPr>
      <w:r w:rsidRPr="00867CE4">
        <w:rPr>
          <w:rFonts w:ascii="Times New Roman" w:hAnsi="Times New Roman"/>
          <w:szCs w:val="24"/>
        </w:rPr>
        <w:t>Consultant for possible economic history museum at the Federal Reserve Bank of Boston</w:t>
      </w:r>
    </w:p>
    <w:p w:rsidR="00D61C44" w:rsidRPr="00867CE4" w:rsidRDefault="00D61C44" w:rsidP="00D61C44">
      <w:pPr>
        <w:pStyle w:val="Heading2"/>
        <w:ind w:left="1440" w:hanging="720"/>
        <w:rPr>
          <w:rFonts w:ascii="Times New Roman" w:hAnsi="Times New Roman"/>
          <w:szCs w:val="24"/>
        </w:rPr>
      </w:pPr>
      <w:r w:rsidRPr="00867CE4">
        <w:rPr>
          <w:rFonts w:ascii="Times New Roman" w:hAnsi="Times New Roman"/>
          <w:szCs w:val="24"/>
        </w:rPr>
        <w:t xml:space="preserve">Editorial Board, </w:t>
      </w:r>
      <w:r w:rsidRPr="00867CE4">
        <w:rPr>
          <w:rFonts w:ascii="Times New Roman" w:hAnsi="Times New Roman"/>
          <w:i/>
          <w:szCs w:val="24"/>
        </w:rPr>
        <w:t>Encyclopedia of the United States in the Twentieth Century</w:t>
      </w:r>
    </w:p>
    <w:p w:rsidR="00D61C44" w:rsidRPr="00867CE4" w:rsidRDefault="00D61C44" w:rsidP="00D61C44">
      <w:pPr>
        <w:pStyle w:val="Heading2"/>
        <w:ind w:left="1440" w:hanging="720"/>
        <w:rPr>
          <w:rFonts w:ascii="Times New Roman" w:hAnsi="Times New Roman"/>
          <w:szCs w:val="24"/>
        </w:rPr>
      </w:pPr>
      <w:r w:rsidRPr="00867CE4">
        <w:rPr>
          <w:rFonts w:ascii="Times New Roman" w:hAnsi="Times New Roman"/>
          <w:szCs w:val="24"/>
        </w:rPr>
        <w:t xml:space="preserve">Dissertation Committee for Stephen Kalb, Ph.D. candidate at the Instituto Universitario </w:t>
      </w:r>
      <w:proofErr w:type="spellStart"/>
      <w:r w:rsidRPr="00867CE4">
        <w:rPr>
          <w:rFonts w:ascii="Times New Roman" w:hAnsi="Times New Roman"/>
          <w:szCs w:val="24"/>
        </w:rPr>
        <w:t>Europeo</w:t>
      </w:r>
      <w:proofErr w:type="spellEnd"/>
      <w:r w:rsidRPr="00867CE4">
        <w:rPr>
          <w:rFonts w:ascii="Times New Roman" w:hAnsi="Times New Roman"/>
          <w:szCs w:val="24"/>
        </w:rPr>
        <w:t xml:space="preserve"> in Florence, Italy, 1993</w:t>
      </w:r>
    </w:p>
    <w:p w:rsidR="00D61C44" w:rsidRPr="00867CE4" w:rsidRDefault="00D61C44" w:rsidP="00D61C44">
      <w:pPr>
        <w:pStyle w:val="Heading2"/>
        <w:ind w:left="1440" w:hanging="720"/>
        <w:rPr>
          <w:rFonts w:ascii="Times New Roman" w:hAnsi="Times New Roman"/>
          <w:szCs w:val="24"/>
        </w:rPr>
      </w:pPr>
      <w:r w:rsidRPr="00867CE4">
        <w:rPr>
          <w:rFonts w:ascii="Times New Roman" w:hAnsi="Times New Roman"/>
          <w:szCs w:val="24"/>
        </w:rPr>
        <w:t>Co-organizer for a National Bureau of Economic Research Conference entitled “The Coordination of Economic Activity Within and Between Firms,” held October, 1992</w:t>
      </w:r>
    </w:p>
    <w:p w:rsidR="00D61C44" w:rsidRPr="00867CE4" w:rsidRDefault="00D61C44" w:rsidP="00D61C44">
      <w:pPr>
        <w:pStyle w:val="Heading2"/>
        <w:ind w:left="1440" w:hanging="720"/>
        <w:rPr>
          <w:rFonts w:ascii="Times New Roman" w:hAnsi="Times New Roman"/>
          <w:szCs w:val="24"/>
        </w:rPr>
      </w:pPr>
      <w:r w:rsidRPr="00867CE4">
        <w:rPr>
          <w:rFonts w:ascii="Times New Roman" w:hAnsi="Times New Roman"/>
          <w:szCs w:val="24"/>
        </w:rPr>
        <w:t>Steering Committee for the Old Sturbridge Village Conference on the New England Countryside, 1990-95</w:t>
      </w:r>
    </w:p>
    <w:p w:rsidR="00D61C44" w:rsidRPr="00867CE4" w:rsidRDefault="00D61C44" w:rsidP="00D61C44">
      <w:pPr>
        <w:pStyle w:val="Heading2"/>
        <w:ind w:left="1440" w:hanging="720"/>
        <w:rPr>
          <w:rFonts w:ascii="Times New Roman" w:hAnsi="Times New Roman"/>
          <w:szCs w:val="24"/>
        </w:rPr>
      </w:pPr>
      <w:r w:rsidRPr="00867CE4">
        <w:rPr>
          <w:rFonts w:ascii="Times New Roman" w:hAnsi="Times New Roman"/>
          <w:szCs w:val="24"/>
        </w:rPr>
        <w:t xml:space="preserve">Trustee, Economic History Association, 1990-92 (continued on the board as co-editor of the </w:t>
      </w:r>
      <w:r w:rsidRPr="00867CE4">
        <w:rPr>
          <w:rFonts w:ascii="Times New Roman" w:hAnsi="Times New Roman"/>
          <w:i/>
          <w:szCs w:val="24"/>
        </w:rPr>
        <w:t>Journal of Economic History</w:t>
      </w:r>
      <w:r w:rsidRPr="00867CE4">
        <w:rPr>
          <w:rFonts w:ascii="Times New Roman" w:hAnsi="Times New Roman"/>
          <w:szCs w:val="24"/>
        </w:rPr>
        <w:t xml:space="preserve"> until 1996)</w:t>
      </w:r>
    </w:p>
    <w:p w:rsidR="00D61C44" w:rsidRPr="00867CE4" w:rsidRDefault="00D61C44" w:rsidP="00D61C44">
      <w:pPr>
        <w:pStyle w:val="Heading2"/>
        <w:ind w:left="1440" w:hanging="720"/>
        <w:rPr>
          <w:rFonts w:ascii="Times New Roman" w:hAnsi="Times New Roman"/>
          <w:szCs w:val="24"/>
        </w:rPr>
      </w:pPr>
      <w:r w:rsidRPr="00867CE4">
        <w:rPr>
          <w:rFonts w:ascii="Times New Roman" w:hAnsi="Times New Roman"/>
          <w:szCs w:val="24"/>
        </w:rPr>
        <w:t>Region I Committee to evaluate candidates for Mellon Fellowships in the Humanities, 1990-92</w:t>
      </w:r>
    </w:p>
    <w:p w:rsidR="00D61C44" w:rsidRPr="00867CE4" w:rsidRDefault="00D61C44" w:rsidP="00D61C44">
      <w:pPr>
        <w:pStyle w:val="Heading2"/>
        <w:ind w:left="1440" w:hanging="720"/>
        <w:rPr>
          <w:rFonts w:ascii="Times New Roman" w:hAnsi="Times New Roman"/>
          <w:szCs w:val="24"/>
        </w:rPr>
      </w:pPr>
      <w:r w:rsidRPr="00867CE4">
        <w:rPr>
          <w:rFonts w:ascii="Times New Roman" w:hAnsi="Times New Roman"/>
          <w:szCs w:val="24"/>
        </w:rPr>
        <w:t>Co-organizer for a National Bureau of Economic Research Conference entitled “Inside the Firm,” held October, 1990</w:t>
      </w:r>
    </w:p>
    <w:p w:rsidR="00D61C44" w:rsidRPr="00867CE4" w:rsidRDefault="00D61C44" w:rsidP="00D61C44">
      <w:pPr>
        <w:pStyle w:val="Heading2"/>
        <w:ind w:left="1440" w:hanging="720"/>
        <w:rPr>
          <w:rFonts w:ascii="Times New Roman" w:hAnsi="Times New Roman"/>
          <w:szCs w:val="24"/>
        </w:rPr>
      </w:pPr>
      <w:r w:rsidRPr="00867CE4">
        <w:rPr>
          <w:rFonts w:ascii="Times New Roman" w:hAnsi="Times New Roman"/>
          <w:szCs w:val="24"/>
        </w:rPr>
        <w:t>Program Committee for 1990 meeting of the Economic History Association</w:t>
      </w:r>
    </w:p>
    <w:p w:rsidR="00D61C44" w:rsidRPr="00867CE4" w:rsidRDefault="00D61C44" w:rsidP="00D61C44">
      <w:pPr>
        <w:pStyle w:val="Heading2"/>
        <w:ind w:left="1440" w:hanging="720"/>
        <w:rPr>
          <w:rFonts w:ascii="Times New Roman" w:hAnsi="Times New Roman"/>
          <w:szCs w:val="24"/>
        </w:rPr>
      </w:pPr>
      <w:r w:rsidRPr="00867CE4">
        <w:rPr>
          <w:rFonts w:ascii="Times New Roman" w:hAnsi="Times New Roman"/>
          <w:szCs w:val="24"/>
        </w:rPr>
        <w:t>Panel to evaluate applications for the National Endowment for the Humanities, University Fellowships Program, August, 1989</w:t>
      </w:r>
    </w:p>
    <w:p w:rsidR="00D61C44" w:rsidRPr="00867CE4" w:rsidRDefault="00D61C44" w:rsidP="00D61C44">
      <w:pPr>
        <w:pStyle w:val="Heading2"/>
        <w:ind w:left="1440" w:hanging="720"/>
        <w:rPr>
          <w:rFonts w:ascii="Times New Roman" w:hAnsi="Times New Roman"/>
          <w:szCs w:val="24"/>
        </w:rPr>
      </w:pPr>
      <w:r w:rsidRPr="00867CE4">
        <w:rPr>
          <w:rFonts w:ascii="Times New Roman" w:hAnsi="Times New Roman"/>
          <w:szCs w:val="24"/>
        </w:rPr>
        <w:t>Organizer, Dissertation Session for 1989 meeting of Business History Conference</w:t>
      </w:r>
    </w:p>
    <w:p w:rsidR="00D61C44" w:rsidRPr="00867CE4" w:rsidRDefault="00D61C44" w:rsidP="00D61C44">
      <w:pPr>
        <w:pStyle w:val="Heading2"/>
        <w:ind w:left="1440" w:hanging="720"/>
        <w:rPr>
          <w:rFonts w:ascii="Times New Roman" w:hAnsi="Times New Roman"/>
          <w:szCs w:val="24"/>
        </w:rPr>
      </w:pPr>
      <w:r w:rsidRPr="00867CE4">
        <w:rPr>
          <w:rFonts w:ascii="Times New Roman" w:hAnsi="Times New Roman"/>
          <w:szCs w:val="24"/>
        </w:rPr>
        <w:t xml:space="preserve">Committee to Award the </w:t>
      </w:r>
      <w:proofErr w:type="spellStart"/>
      <w:r w:rsidRPr="00867CE4">
        <w:rPr>
          <w:rFonts w:ascii="Times New Roman" w:hAnsi="Times New Roman"/>
          <w:szCs w:val="24"/>
        </w:rPr>
        <w:t>Rovensky</w:t>
      </w:r>
      <w:proofErr w:type="spellEnd"/>
      <w:r w:rsidRPr="00867CE4">
        <w:rPr>
          <w:rFonts w:ascii="Times New Roman" w:hAnsi="Times New Roman"/>
          <w:szCs w:val="24"/>
        </w:rPr>
        <w:t xml:space="preserve"> Dissertation Fellowship for the Lincoln Educational Foundation, 1988-91</w:t>
      </w:r>
    </w:p>
    <w:p w:rsidR="00D61C44" w:rsidRPr="00867CE4" w:rsidRDefault="00D61C44" w:rsidP="00D61C44">
      <w:pPr>
        <w:pStyle w:val="Heading2"/>
        <w:ind w:left="1440" w:hanging="720"/>
        <w:rPr>
          <w:rFonts w:ascii="Times New Roman" w:hAnsi="Times New Roman"/>
          <w:szCs w:val="24"/>
        </w:rPr>
      </w:pPr>
      <w:r w:rsidRPr="00867CE4">
        <w:rPr>
          <w:rFonts w:ascii="Times New Roman" w:hAnsi="Times New Roman"/>
          <w:szCs w:val="24"/>
        </w:rPr>
        <w:t>Trustee, Business History Conference, 1987-90</w:t>
      </w:r>
    </w:p>
    <w:p w:rsidR="00D61C44" w:rsidRPr="00867CE4" w:rsidRDefault="00D61C44" w:rsidP="00D61C44">
      <w:pPr>
        <w:ind w:left="1440" w:hanging="720"/>
        <w:rPr>
          <w:szCs w:val="24"/>
        </w:rPr>
      </w:pPr>
      <w:r w:rsidRPr="00867CE4">
        <w:rPr>
          <w:szCs w:val="24"/>
        </w:rPr>
        <w:t>Nominations Committee for the Economic History Association, 1987</w:t>
      </w:r>
    </w:p>
    <w:p w:rsidR="00D61C44" w:rsidRPr="00867CE4" w:rsidRDefault="00D61C44" w:rsidP="00D61C44">
      <w:pPr>
        <w:pStyle w:val="Heading2"/>
        <w:ind w:left="1440" w:hanging="720"/>
        <w:rPr>
          <w:rFonts w:ascii="Times New Roman" w:hAnsi="Times New Roman"/>
          <w:szCs w:val="24"/>
        </w:rPr>
      </w:pPr>
      <w:r w:rsidRPr="00867CE4">
        <w:rPr>
          <w:rFonts w:ascii="Times New Roman" w:hAnsi="Times New Roman"/>
          <w:szCs w:val="24"/>
        </w:rPr>
        <w:t>Program Committee for 1987 meeting of the Economic History Association</w:t>
      </w:r>
    </w:p>
    <w:p w:rsidR="00D61C44" w:rsidRPr="00867CE4" w:rsidRDefault="00D61C44" w:rsidP="00D61C44">
      <w:pPr>
        <w:pStyle w:val="Heading2"/>
        <w:ind w:left="1440" w:hanging="720"/>
        <w:rPr>
          <w:rFonts w:ascii="Times New Roman" w:hAnsi="Times New Roman"/>
          <w:szCs w:val="24"/>
          <w:u w:val="single"/>
        </w:rPr>
      </w:pPr>
      <w:r w:rsidRPr="00867CE4">
        <w:rPr>
          <w:rFonts w:ascii="Times New Roman" w:hAnsi="Times New Roman"/>
          <w:szCs w:val="24"/>
        </w:rPr>
        <w:t xml:space="preserve">Editorial Board, </w:t>
      </w:r>
      <w:r w:rsidRPr="00867CE4">
        <w:rPr>
          <w:rFonts w:ascii="Times New Roman" w:hAnsi="Times New Roman"/>
          <w:i/>
          <w:szCs w:val="24"/>
        </w:rPr>
        <w:t>Journal of Economic History</w:t>
      </w:r>
      <w:r w:rsidRPr="00867CE4">
        <w:rPr>
          <w:rFonts w:ascii="Times New Roman" w:hAnsi="Times New Roman"/>
          <w:szCs w:val="24"/>
        </w:rPr>
        <w:t>, 1986-90</w:t>
      </w:r>
    </w:p>
    <w:p w:rsidR="00D61C44" w:rsidRPr="00867CE4" w:rsidRDefault="00D61C44" w:rsidP="00D61C44">
      <w:pPr>
        <w:ind w:left="1440" w:hanging="720"/>
        <w:rPr>
          <w:szCs w:val="24"/>
        </w:rPr>
      </w:pPr>
      <w:r w:rsidRPr="00867CE4">
        <w:rPr>
          <w:szCs w:val="24"/>
        </w:rPr>
        <w:t>Nominations Committee for the Economic History Association, 1984</w:t>
      </w:r>
    </w:p>
    <w:p w:rsidR="00D61C44" w:rsidRPr="00867CE4" w:rsidRDefault="00D61C44" w:rsidP="00D61C44">
      <w:pPr>
        <w:ind w:left="1440" w:hanging="720"/>
        <w:rPr>
          <w:szCs w:val="24"/>
          <w:u w:val="single"/>
        </w:rPr>
      </w:pPr>
      <w:r w:rsidRPr="00867CE4">
        <w:rPr>
          <w:szCs w:val="24"/>
        </w:rPr>
        <w:t>Committee on Research in Economic History, Economic History Association, 1983-86 (Chair, 1986)</w:t>
      </w:r>
    </w:p>
    <w:p w:rsidR="00D61C44" w:rsidRPr="00867CE4" w:rsidRDefault="00D61C44" w:rsidP="00D61C44">
      <w:pPr>
        <w:pStyle w:val="Heading2"/>
        <w:ind w:left="1440" w:hanging="720"/>
        <w:rPr>
          <w:rFonts w:ascii="Times New Roman" w:hAnsi="Times New Roman"/>
          <w:szCs w:val="24"/>
        </w:rPr>
      </w:pPr>
      <w:r w:rsidRPr="00867CE4">
        <w:rPr>
          <w:rFonts w:ascii="Times New Roman" w:hAnsi="Times New Roman"/>
          <w:szCs w:val="24"/>
        </w:rPr>
        <w:t>Program Committee for 1983 meeting of the Economic History Association</w:t>
      </w:r>
    </w:p>
    <w:p w:rsidR="00D61C44" w:rsidRPr="00111F38" w:rsidRDefault="00D61C44" w:rsidP="00D61C44">
      <w:pPr>
        <w:pStyle w:val="Heading2"/>
        <w:ind w:left="1440" w:hanging="720"/>
        <w:rPr>
          <w:rFonts w:ascii="Times New Roman" w:hAnsi="Times New Roman"/>
          <w:szCs w:val="24"/>
        </w:rPr>
      </w:pPr>
      <w:r w:rsidRPr="00867CE4">
        <w:rPr>
          <w:rFonts w:ascii="Times New Roman" w:hAnsi="Times New Roman"/>
          <w:szCs w:val="24"/>
        </w:rPr>
        <w:t>Consultant for research and publication project, “Nineteenth-Century Rhode Island:  Industrial Pioneer to Multi-Ethnic Democracy,” supported by a grant from the Rhode Island Committee for the Humanities, 1982</w:t>
      </w:r>
    </w:p>
    <w:p w:rsidR="00D61C44" w:rsidRPr="005207D6" w:rsidRDefault="00D61C44" w:rsidP="001326BE">
      <w:pPr>
        <w:ind w:left="720" w:hanging="720"/>
        <w:rPr>
          <w:szCs w:val="24"/>
        </w:rPr>
      </w:pPr>
    </w:p>
    <w:p w:rsidR="002B70FE" w:rsidRDefault="002B70FE"/>
    <w:sectPr w:rsidR="002B70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0FE"/>
    <w:rsid w:val="000000A6"/>
    <w:rsid w:val="000051A2"/>
    <w:rsid w:val="0000720C"/>
    <w:rsid w:val="00010C4E"/>
    <w:rsid w:val="00033B53"/>
    <w:rsid w:val="000462E0"/>
    <w:rsid w:val="00047117"/>
    <w:rsid w:val="00047D95"/>
    <w:rsid w:val="00050DB8"/>
    <w:rsid w:val="0005524A"/>
    <w:rsid w:val="00063262"/>
    <w:rsid w:val="00071F21"/>
    <w:rsid w:val="00076124"/>
    <w:rsid w:val="000865AB"/>
    <w:rsid w:val="00087BE0"/>
    <w:rsid w:val="00092824"/>
    <w:rsid w:val="00092EBF"/>
    <w:rsid w:val="000975C9"/>
    <w:rsid w:val="000B6C2F"/>
    <w:rsid w:val="000C5BA1"/>
    <w:rsid w:val="000C7FCC"/>
    <w:rsid w:val="000D223C"/>
    <w:rsid w:val="000D2BFF"/>
    <w:rsid w:val="000E15F0"/>
    <w:rsid w:val="000E216E"/>
    <w:rsid w:val="000E2265"/>
    <w:rsid w:val="000E5FF2"/>
    <w:rsid w:val="000F2456"/>
    <w:rsid w:val="000F24D1"/>
    <w:rsid w:val="000F2584"/>
    <w:rsid w:val="000F61B6"/>
    <w:rsid w:val="0010540E"/>
    <w:rsid w:val="0010624F"/>
    <w:rsid w:val="00116D61"/>
    <w:rsid w:val="00132120"/>
    <w:rsid w:val="001326BE"/>
    <w:rsid w:val="0015757B"/>
    <w:rsid w:val="00162570"/>
    <w:rsid w:val="00171906"/>
    <w:rsid w:val="00172AD1"/>
    <w:rsid w:val="00174C59"/>
    <w:rsid w:val="00187E64"/>
    <w:rsid w:val="001E1D59"/>
    <w:rsid w:val="001E246A"/>
    <w:rsid w:val="001E36E0"/>
    <w:rsid w:val="001E706A"/>
    <w:rsid w:val="00203365"/>
    <w:rsid w:val="00221587"/>
    <w:rsid w:val="002243C0"/>
    <w:rsid w:val="002275F9"/>
    <w:rsid w:val="0023083A"/>
    <w:rsid w:val="002461BD"/>
    <w:rsid w:val="0027440E"/>
    <w:rsid w:val="00285C26"/>
    <w:rsid w:val="002970A4"/>
    <w:rsid w:val="002A077B"/>
    <w:rsid w:val="002A4897"/>
    <w:rsid w:val="002B18E5"/>
    <w:rsid w:val="002B2E7D"/>
    <w:rsid w:val="002B70FE"/>
    <w:rsid w:val="002B73B8"/>
    <w:rsid w:val="002C6A62"/>
    <w:rsid w:val="002D66B5"/>
    <w:rsid w:val="002E42E1"/>
    <w:rsid w:val="002E5A0A"/>
    <w:rsid w:val="002E6A24"/>
    <w:rsid w:val="002F314C"/>
    <w:rsid w:val="00301A0B"/>
    <w:rsid w:val="00305764"/>
    <w:rsid w:val="00305D6F"/>
    <w:rsid w:val="0030644F"/>
    <w:rsid w:val="00321290"/>
    <w:rsid w:val="00324910"/>
    <w:rsid w:val="003344B1"/>
    <w:rsid w:val="00335AE1"/>
    <w:rsid w:val="00342F14"/>
    <w:rsid w:val="0035302E"/>
    <w:rsid w:val="003530D6"/>
    <w:rsid w:val="00361FF5"/>
    <w:rsid w:val="00371C90"/>
    <w:rsid w:val="00383EE0"/>
    <w:rsid w:val="003A0B83"/>
    <w:rsid w:val="003B7C59"/>
    <w:rsid w:val="003C5B57"/>
    <w:rsid w:val="003C6807"/>
    <w:rsid w:val="003E0920"/>
    <w:rsid w:val="003E37EF"/>
    <w:rsid w:val="003E705F"/>
    <w:rsid w:val="003F0B8B"/>
    <w:rsid w:val="003F0C90"/>
    <w:rsid w:val="003F23C9"/>
    <w:rsid w:val="003F58E6"/>
    <w:rsid w:val="003F7411"/>
    <w:rsid w:val="00401B20"/>
    <w:rsid w:val="0043085B"/>
    <w:rsid w:val="00432682"/>
    <w:rsid w:val="00432EAE"/>
    <w:rsid w:val="00434E4D"/>
    <w:rsid w:val="0043634C"/>
    <w:rsid w:val="004431BF"/>
    <w:rsid w:val="00452FF2"/>
    <w:rsid w:val="00453CFC"/>
    <w:rsid w:val="00454F7E"/>
    <w:rsid w:val="004567A5"/>
    <w:rsid w:val="0046114C"/>
    <w:rsid w:val="00464E17"/>
    <w:rsid w:val="00470022"/>
    <w:rsid w:val="00470335"/>
    <w:rsid w:val="00473804"/>
    <w:rsid w:val="004827C1"/>
    <w:rsid w:val="004A3411"/>
    <w:rsid w:val="004A4C4E"/>
    <w:rsid w:val="004C54F5"/>
    <w:rsid w:val="004C5E64"/>
    <w:rsid w:val="004C6810"/>
    <w:rsid w:val="004D2B62"/>
    <w:rsid w:val="004D6AEC"/>
    <w:rsid w:val="004E323F"/>
    <w:rsid w:val="004F12A1"/>
    <w:rsid w:val="004F1A7A"/>
    <w:rsid w:val="004F50EE"/>
    <w:rsid w:val="00505348"/>
    <w:rsid w:val="005142F5"/>
    <w:rsid w:val="00516981"/>
    <w:rsid w:val="00533DE9"/>
    <w:rsid w:val="00542F31"/>
    <w:rsid w:val="00550360"/>
    <w:rsid w:val="00556C7B"/>
    <w:rsid w:val="00560FD5"/>
    <w:rsid w:val="00566B13"/>
    <w:rsid w:val="0058002D"/>
    <w:rsid w:val="005814DF"/>
    <w:rsid w:val="00584631"/>
    <w:rsid w:val="00596402"/>
    <w:rsid w:val="0059689B"/>
    <w:rsid w:val="005A0806"/>
    <w:rsid w:val="005A0A12"/>
    <w:rsid w:val="005A1ECF"/>
    <w:rsid w:val="005B2EA5"/>
    <w:rsid w:val="005B67CC"/>
    <w:rsid w:val="005D3AE8"/>
    <w:rsid w:val="005E3A19"/>
    <w:rsid w:val="005F337D"/>
    <w:rsid w:val="005F3465"/>
    <w:rsid w:val="005F4EE1"/>
    <w:rsid w:val="005F6B72"/>
    <w:rsid w:val="00616CF6"/>
    <w:rsid w:val="00624E52"/>
    <w:rsid w:val="00626CA5"/>
    <w:rsid w:val="00634DE5"/>
    <w:rsid w:val="00640C9C"/>
    <w:rsid w:val="006559CA"/>
    <w:rsid w:val="00662FEA"/>
    <w:rsid w:val="006736A8"/>
    <w:rsid w:val="00675C65"/>
    <w:rsid w:val="006812EB"/>
    <w:rsid w:val="0068436E"/>
    <w:rsid w:val="0068581A"/>
    <w:rsid w:val="00687BC9"/>
    <w:rsid w:val="006902AC"/>
    <w:rsid w:val="0069121F"/>
    <w:rsid w:val="006C6496"/>
    <w:rsid w:val="006C77B2"/>
    <w:rsid w:val="006F2485"/>
    <w:rsid w:val="006F3782"/>
    <w:rsid w:val="006F5A97"/>
    <w:rsid w:val="00713B4E"/>
    <w:rsid w:val="0072752F"/>
    <w:rsid w:val="00727F68"/>
    <w:rsid w:val="007374C6"/>
    <w:rsid w:val="007546A2"/>
    <w:rsid w:val="007607AC"/>
    <w:rsid w:val="00766520"/>
    <w:rsid w:val="00771E23"/>
    <w:rsid w:val="00782F71"/>
    <w:rsid w:val="0078358F"/>
    <w:rsid w:val="00785767"/>
    <w:rsid w:val="00785AC5"/>
    <w:rsid w:val="007905A6"/>
    <w:rsid w:val="00797840"/>
    <w:rsid w:val="007A0519"/>
    <w:rsid w:val="007A396E"/>
    <w:rsid w:val="007A5BA5"/>
    <w:rsid w:val="007A77DD"/>
    <w:rsid w:val="007B1D75"/>
    <w:rsid w:val="007B310C"/>
    <w:rsid w:val="007C4D9C"/>
    <w:rsid w:val="007D3361"/>
    <w:rsid w:val="007D6207"/>
    <w:rsid w:val="007E02A4"/>
    <w:rsid w:val="007F194F"/>
    <w:rsid w:val="00804983"/>
    <w:rsid w:val="00810E4D"/>
    <w:rsid w:val="0081617F"/>
    <w:rsid w:val="00816E6A"/>
    <w:rsid w:val="00822E4E"/>
    <w:rsid w:val="00826352"/>
    <w:rsid w:val="00830A98"/>
    <w:rsid w:val="00846001"/>
    <w:rsid w:val="00846DB7"/>
    <w:rsid w:val="00867CE4"/>
    <w:rsid w:val="0087034C"/>
    <w:rsid w:val="0088002E"/>
    <w:rsid w:val="00882B16"/>
    <w:rsid w:val="008832BB"/>
    <w:rsid w:val="00886570"/>
    <w:rsid w:val="008903AE"/>
    <w:rsid w:val="0089271F"/>
    <w:rsid w:val="00896A74"/>
    <w:rsid w:val="0089758E"/>
    <w:rsid w:val="008A3D57"/>
    <w:rsid w:val="008A457E"/>
    <w:rsid w:val="008B3734"/>
    <w:rsid w:val="008B56DF"/>
    <w:rsid w:val="008C2FAE"/>
    <w:rsid w:val="008C3198"/>
    <w:rsid w:val="008E5B86"/>
    <w:rsid w:val="00905BD4"/>
    <w:rsid w:val="0091580F"/>
    <w:rsid w:val="00920BB1"/>
    <w:rsid w:val="00920D9C"/>
    <w:rsid w:val="00926F1C"/>
    <w:rsid w:val="009304EE"/>
    <w:rsid w:val="00930B56"/>
    <w:rsid w:val="00930F5E"/>
    <w:rsid w:val="00936BC2"/>
    <w:rsid w:val="0094052C"/>
    <w:rsid w:val="009704E8"/>
    <w:rsid w:val="00977284"/>
    <w:rsid w:val="009838C1"/>
    <w:rsid w:val="00987828"/>
    <w:rsid w:val="009957BF"/>
    <w:rsid w:val="009A15A2"/>
    <w:rsid w:val="009A47F5"/>
    <w:rsid w:val="009B1A3F"/>
    <w:rsid w:val="009C4CCC"/>
    <w:rsid w:val="009F1D44"/>
    <w:rsid w:val="009F2992"/>
    <w:rsid w:val="00A01997"/>
    <w:rsid w:val="00A02433"/>
    <w:rsid w:val="00A03133"/>
    <w:rsid w:val="00A0452A"/>
    <w:rsid w:val="00A05ABC"/>
    <w:rsid w:val="00A163B3"/>
    <w:rsid w:val="00A24453"/>
    <w:rsid w:val="00A36093"/>
    <w:rsid w:val="00A57304"/>
    <w:rsid w:val="00A57AAF"/>
    <w:rsid w:val="00A61B32"/>
    <w:rsid w:val="00A909A7"/>
    <w:rsid w:val="00A916BD"/>
    <w:rsid w:val="00A91982"/>
    <w:rsid w:val="00AA3919"/>
    <w:rsid w:val="00AB679A"/>
    <w:rsid w:val="00AD033E"/>
    <w:rsid w:val="00AD05B2"/>
    <w:rsid w:val="00AF0D30"/>
    <w:rsid w:val="00B01EF7"/>
    <w:rsid w:val="00B06CA3"/>
    <w:rsid w:val="00B24F02"/>
    <w:rsid w:val="00B3224C"/>
    <w:rsid w:val="00B33661"/>
    <w:rsid w:val="00B41D4E"/>
    <w:rsid w:val="00B436A5"/>
    <w:rsid w:val="00B723F7"/>
    <w:rsid w:val="00B7527D"/>
    <w:rsid w:val="00B8011C"/>
    <w:rsid w:val="00B87D24"/>
    <w:rsid w:val="00B93D08"/>
    <w:rsid w:val="00B93F26"/>
    <w:rsid w:val="00B95FD0"/>
    <w:rsid w:val="00BA7FBF"/>
    <w:rsid w:val="00BB26DF"/>
    <w:rsid w:val="00BC43F8"/>
    <w:rsid w:val="00BD6575"/>
    <w:rsid w:val="00C07955"/>
    <w:rsid w:val="00C11EFF"/>
    <w:rsid w:val="00C2649A"/>
    <w:rsid w:val="00C30972"/>
    <w:rsid w:val="00C43371"/>
    <w:rsid w:val="00C5376F"/>
    <w:rsid w:val="00C5466E"/>
    <w:rsid w:val="00C5657F"/>
    <w:rsid w:val="00C63CBB"/>
    <w:rsid w:val="00C70080"/>
    <w:rsid w:val="00C711BF"/>
    <w:rsid w:val="00C75C1B"/>
    <w:rsid w:val="00C76D3E"/>
    <w:rsid w:val="00C77659"/>
    <w:rsid w:val="00C85C12"/>
    <w:rsid w:val="00C95F79"/>
    <w:rsid w:val="00CA2E8C"/>
    <w:rsid w:val="00CA3379"/>
    <w:rsid w:val="00CA4818"/>
    <w:rsid w:val="00CB1C14"/>
    <w:rsid w:val="00CB3A6F"/>
    <w:rsid w:val="00CB3BDA"/>
    <w:rsid w:val="00CC23D2"/>
    <w:rsid w:val="00CD052C"/>
    <w:rsid w:val="00CD13F0"/>
    <w:rsid w:val="00CF100B"/>
    <w:rsid w:val="00D03576"/>
    <w:rsid w:val="00D05BCE"/>
    <w:rsid w:val="00D152B1"/>
    <w:rsid w:val="00D605E6"/>
    <w:rsid w:val="00D61C44"/>
    <w:rsid w:val="00D812E6"/>
    <w:rsid w:val="00D859FF"/>
    <w:rsid w:val="00DA2A47"/>
    <w:rsid w:val="00DA52AD"/>
    <w:rsid w:val="00DB64F4"/>
    <w:rsid w:val="00DC5B1E"/>
    <w:rsid w:val="00DC7EFA"/>
    <w:rsid w:val="00DD2E26"/>
    <w:rsid w:val="00DD7AF6"/>
    <w:rsid w:val="00DD7ED0"/>
    <w:rsid w:val="00DE38E8"/>
    <w:rsid w:val="00DF6710"/>
    <w:rsid w:val="00E05820"/>
    <w:rsid w:val="00E12734"/>
    <w:rsid w:val="00E15BEA"/>
    <w:rsid w:val="00E425A2"/>
    <w:rsid w:val="00E52718"/>
    <w:rsid w:val="00E561DA"/>
    <w:rsid w:val="00E638EF"/>
    <w:rsid w:val="00E7329B"/>
    <w:rsid w:val="00E77692"/>
    <w:rsid w:val="00E8767A"/>
    <w:rsid w:val="00EA4902"/>
    <w:rsid w:val="00EA5903"/>
    <w:rsid w:val="00EB3B81"/>
    <w:rsid w:val="00EC239C"/>
    <w:rsid w:val="00EE3E23"/>
    <w:rsid w:val="00EE598D"/>
    <w:rsid w:val="00EE59B9"/>
    <w:rsid w:val="00F06760"/>
    <w:rsid w:val="00F07B5C"/>
    <w:rsid w:val="00F11746"/>
    <w:rsid w:val="00F2222D"/>
    <w:rsid w:val="00F27E9D"/>
    <w:rsid w:val="00F30635"/>
    <w:rsid w:val="00F51E02"/>
    <w:rsid w:val="00F57084"/>
    <w:rsid w:val="00F63080"/>
    <w:rsid w:val="00F90329"/>
    <w:rsid w:val="00FA1DFE"/>
    <w:rsid w:val="00FA7834"/>
    <w:rsid w:val="00FB687E"/>
    <w:rsid w:val="00FD188A"/>
    <w:rsid w:val="00FE2D4B"/>
    <w:rsid w:val="00FE4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AB2FE"/>
  <w15:chartTrackingRefBased/>
  <w15:docId w15:val="{DF1A14DB-206A-42CC-94EF-298B85806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3198"/>
  </w:style>
  <w:style w:type="paragraph" w:styleId="Heading2">
    <w:name w:val="heading 2"/>
    <w:basedOn w:val="Normal"/>
    <w:next w:val="Normal"/>
    <w:link w:val="Heading2Char"/>
    <w:qFormat/>
    <w:rsid w:val="00616CF6"/>
    <w:pPr>
      <w:ind w:left="1296" w:hanging="576"/>
      <w:outlineLvl w:val="1"/>
    </w:pPr>
    <w:rPr>
      <w:rFonts w:ascii="Courier" w:eastAsia="Times New Roman" w:hAnsi="Courier" w:cs="Times New Roman"/>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TITLE">
    <w:name w:val="TOP TITLE"/>
    <w:rsid w:val="002B70FE"/>
    <w:pPr>
      <w:spacing w:after="240" w:line="240" w:lineRule="exact"/>
      <w:jc w:val="center"/>
    </w:pPr>
    <w:rPr>
      <w:rFonts w:ascii="Courier" w:eastAsia="Times New Roman" w:hAnsi="Courier" w:cs="Times New Roman"/>
      <w:szCs w:val="20"/>
    </w:rPr>
  </w:style>
  <w:style w:type="character" w:styleId="Hyperlink">
    <w:name w:val="Hyperlink"/>
    <w:basedOn w:val="DefaultParagraphFont"/>
    <w:uiPriority w:val="99"/>
    <w:unhideWhenUsed/>
    <w:rsid w:val="009304EE"/>
    <w:rPr>
      <w:color w:val="0000FF" w:themeColor="hyperlink"/>
      <w:u w:val="single"/>
    </w:rPr>
  </w:style>
  <w:style w:type="paragraph" w:styleId="BodyTextIndent">
    <w:name w:val="Body Text Indent"/>
    <w:basedOn w:val="Normal"/>
    <w:link w:val="BodyTextIndentChar"/>
    <w:rsid w:val="009304EE"/>
    <w:pPr>
      <w:ind w:left="1440" w:hanging="720"/>
    </w:pPr>
    <w:rPr>
      <w:rFonts w:eastAsia="Times New Roman" w:cs="Times New Roman"/>
      <w:szCs w:val="20"/>
    </w:rPr>
  </w:style>
  <w:style w:type="character" w:customStyle="1" w:styleId="BodyTextIndentChar">
    <w:name w:val="Body Text Indent Char"/>
    <w:basedOn w:val="DefaultParagraphFont"/>
    <w:link w:val="BodyTextIndent"/>
    <w:rsid w:val="009304EE"/>
    <w:rPr>
      <w:rFonts w:eastAsia="Times New Roman" w:cs="Times New Roman"/>
      <w:szCs w:val="20"/>
    </w:rPr>
  </w:style>
  <w:style w:type="character" w:customStyle="1" w:styleId="Heading2Char">
    <w:name w:val="Heading 2 Char"/>
    <w:basedOn w:val="DefaultParagraphFont"/>
    <w:link w:val="Heading2"/>
    <w:rsid w:val="00616CF6"/>
    <w:rPr>
      <w:rFonts w:ascii="Courier" w:eastAsia="Times New Roman" w:hAnsi="Courier" w:cs="Times New Roman"/>
      <w:szCs w:val="20"/>
      <w:lang w:val="x-none" w:eastAsia="x-none"/>
    </w:rPr>
  </w:style>
  <w:style w:type="paragraph" w:styleId="NormalWeb">
    <w:name w:val="Normal (Web)"/>
    <w:basedOn w:val="Normal"/>
    <w:uiPriority w:val="99"/>
    <w:unhideWhenUsed/>
    <w:rsid w:val="0010540E"/>
    <w:pPr>
      <w:spacing w:before="100" w:beforeAutospacing="1" w:after="100" w:afterAutospacing="1"/>
    </w:pPr>
    <w:rPr>
      <w:rFonts w:eastAsia="Calibri" w:cs="Times New Roman"/>
      <w:szCs w:val="24"/>
    </w:rPr>
  </w:style>
  <w:style w:type="character" w:styleId="FollowedHyperlink">
    <w:name w:val="FollowedHyperlink"/>
    <w:basedOn w:val="DefaultParagraphFont"/>
    <w:uiPriority w:val="99"/>
    <w:semiHidden/>
    <w:unhideWhenUsed/>
    <w:rsid w:val="007374C6"/>
    <w:rPr>
      <w:color w:val="800080" w:themeColor="followedHyperlink"/>
      <w:u w:val="single"/>
    </w:rPr>
  </w:style>
  <w:style w:type="paragraph" w:styleId="BalloonText">
    <w:name w:val="Balloon Text"/>
    <w:basedOn w:val="Normal"/>
    <w:link w:val="BalloonTextChar"/>
    <w:uiPriority w:val="99"/>
    <w:semiHidden/>
    <w:unhideWhenUsed/>
    <w:rsid w:val="003E70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05F"/>
    <w:rPr>
      <w:rFonts w:ascii="Segoe UI" w:hAnsi="Segoe UI" w:cs="Segoe UI"/>
      <w:sz w:val="18"/>
      <w:szCs w:val="18"/>
    </w:rPr>
  </w:style>
  <w:style w:type="character" w:styleId="UnresolvedMention">
    <w:name w:val="Unresolved Mention"/>
    <w:basedOn w:val="DefaultParagraphFont"/>
    <w:uiPriority w:val="99"/>
    <w:semiHidden/>
    <w:unhideWhenUsed/>
    <w:rsid w:val="00453C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ess.uchicago.edu/ucp/books/book/chicago/O/bo26166364.html" TargetMode="External"/><Relationship Id="rId117" Type="http://schemas.openxmlformats.org/officeDocument/2006/relationships/hyperlink" Target="https://www.nber.org/papers/w31106" TargetMode="External"/><Relationship Id="rId21" Type="http://schemas.openxmlformats.org/officeDocument/2006/relationships/hyperlink" Target="https://muse.jhu.edu/article/803780" TargetMode="External"/><Relationship Id="rId42" Type="http://schemas.openxmlformats.org/officeDocument/2006/relationships/hyperlink" Target="https://thebhc.org/do-innovative-regions-inevitably-decline-lessons-clevelands-experience-1920s-0" TargetMode="External"/><Relationship Id="rId47" Type="http://schemas.openxmlformats.org/officeDocument/2006/relationships/hyperlink" Target="http://muse.jhu.edu/journals/journal_of_policy_history/v018/18.1lamoreaux.html" TargetMode="External"/><Relationship Id="rId63" Type="http://schemas.openxmlformats.org/officeDocument/2006/relationships/hyperlink" Target="http://links.jstor.org/sici?sici=0027-8424%2819961112%2993%3A23%3C12686%3ALCITOO%3E2.0.CO%3B2-7" TargetMode="External"/><Relationship Id="rId68" Type="http://schemas.openxmlformats.org/officeDocument/2006/relationships/hyperlink" Target="http://www.nber.org/chapters/c7181" TargetMode="External"/><Relationship Id="rId84" Type="http://schemas.openxmlformats.org/officeDocument/2006/relationships/hyperlink" Target="https://www.jstor.org/stable/23215290?refreqid=excelsior%3Aa0df8c9cb7beb0ef406492eb287f3f93&amp;seq=1" TargetMode="External"/><Relationship Id="rId89" Type="http://schemas.openxmlformats.org/officeDocument/2006/relationships/hyperlink" Target="http://links.jstor.org/sici?sici=0002-8282%28199805%2988%3A2%3C66%3APCATTO%3E2.0.CO%3B2-V" TargetMode="External"/><Relationship Id="rId112" Type="http://schemas.openxmlformats.org/officeDocument/2006/relationships/hyperlink" Target="https://www.youtube.com/watch?v=gUqRwvofdp4" TargetMode="External"/><Relationship Id="rId16" Type="http://schemas.openxmlformats.org/officeDocument/2006/relationships/hyperlink" Target="https://www.nber.org/books-and-chapters/coordination-and-information-historical-perspectives-organization-enterprise" TargetMode="External"/><Relationship Id="rId107" Type="http://schemas.openxmlformats.org/officeDocument/2006/relationships/hyperlink" Target="https://nephist.wordpress.com/2017/10/05/governance-structures-and-market-performance/" TargetMode="External"/><Relationship Id="rId11" Type="http://schemas.openxmlformats.org/officeDocument/2006/relationships/hyperlink" Target="http://www.hup.harvard.edu/catalog.php?isbn=9780674972285" TargetMode="External"/><Relationship Id="rId24" Type="http://schemas.openxmlformats.org/officeDocument/2006/relationships/hyperlink" Target="https://www.cambridge.org/core/journals/business-history-review/article/contractual-freedom-and-corporate-governance-in-britain-in-the-late-nineteenth-and-early-twentieth-centuries/06E72632E271802C94BE1959859DB876" TargetMode="External"/><Relationship Id="rId32" Type="http://schemas.openxmlformats.org/officeDocument/2006/relationships/hyperlink" Target="http://journals.cambridge.org/action/displayAbstract?fromPage=online&amp;aid=8919862&amp;fulltextType=RA&amp;fileId=S0007680513000123" TargetMode="External"/><Relationship Id="rId37" Type="http://schemas.openxmlformats.org/officeDocument/2006/relationships/hyperlink" Target="https://www.jstor.org/stable/40538571?refreqid=excelsior%3Aaba1edf3c3293e23d35311cdcdad98dc&amp;seq=1" TargetMode="External"/><Relationship Id="rId40" Type="http://schemas.openxmlformats.org/officeDocument/2006/relationships/hyperlink" Target="http://www.econ.yale.edu/growth_pdf/cdp959.pdf" TargetMode="External"/><Relationship Id="rId45" Type="http://schemas.openxmlformats.org/officeDocument/2006/relationships/hyperlink" Target="https://papers.ssrn.com/sol3/papers.cfm?abstract_id=2205966" TargetMode="External"/><Relationship Id="rId53" Type="http://schemas.openxmlformats.org/officeDocument/2006/relationships/hyperlink" Target="http://www.jstor.org/stable/3659440" TargetMode="External"/><Relationship Id="rId58" Type="http://schemas.openxmlformats.org/officeDocument/2006/relationships/hyperlink" Target="http://www.cambridge.org/catalogue/catalogue.asp?isbn=9780521553070" TargetMode="External"/><Relationship Id="rId66" Type="http://schemas.openxmlformats.org/officeDocument/2006/relationships/hyperlink" Target="http://links.jstor.org/sici?sici=0022-0507%28199109%2951%3A3%3C537%3ABMILNN%3E2.0.CO%3B2-M" TargetMode="External"/><Relationship Id="rId74" Type="http://schemas.openxmlformats.org/officeDocument/2006/relationships/hyperlink" Target="https://www.cambridge.org/core/journals/business-history-review/article/ages-of-american-capitalism-a-history-of-the-united-states/0852CE052E1D18F0CAD81044DBD4703A" TargetMode="External"/><Relationship Id="rId79" Type="http://schemas.openxmlformats.org/officeDocument/2006/relationships/hyperlink" Target="https://www.jstor.org/stable/10.3098/ah.2019.093.2.385" TargetMode="External"/><Relationship Id="rId87" Type="http://schemas.openxmlformats.org/officeDocument/2006/relationships/hyperlink" Target="http://www.jstor.org/stable/30043453" TargetMode="External"/><Relationship Id="rId102" Type="http://schemas.openxmlformats.org/officeDocument/2006/relationships/hyperlink" Target="https://www.aeaweb.org/research/antitrust-standard-oil-google-naomi-lamoreaux-interview" TargetMode="External"/><Relationship Id="rId110" Type="http://schemas.openxmlformats.org/officeDocument/2006/relationships/hyperlink" Target="https://www.youtube.com/watch?v=0A6Qv_hRNS8" TargetMode="External"/><Relationship Id="rId115" Type="http://schemas.openxmlformats.org/officeDocument/2006/relationships/hyperlink" Target="https://www.youtube.com/watch?v=2Jl0Wdy1-WE" TargetMode="External"/><Relationship Id="rId5" Type="http://schemas.openxmlformats.org/officeDocument/2006/relationships/hyperlink" Target="mailto:naomi.lamoreaux@yale.edu" TargetMode="External"/><Relationship Id="rId61" Type="http://schemas.openxmlformats.org/officeDocument/2006/relationships/hyperlink" Target="https://www.jstor.org/stable/23703300?refreqid=excelsior%3Aeaa48c530d8b1ddbae053562c4ff61d0&amp;seq=1" TargetMode="External"/><Relationship Id="rId82" Type="http://schemas.openxmlformats.org/officeDocument/2006/relationships/hyperlink" Target="https://www.jstor.org/stable/44287705?Search=yes&amp;resultItemClick=true&amp;searchText=%28ti%3A%28interchange+history+capitalism%29%29&amp;searchUri=%2Faction%2FdoAdvancedSearch%3Fgroup%3Dnone%26q0%3Dinterchange%2Bhistory%2Bcapitalism%26q1%3D%26q2%3D%26q3%3D%26q4%3D%26q5%3D%26q6%3D%26sd%3D%26ed%3D%26pt%3D%26isbn%3D%26f0%3Dti%26c1%3DAND%26f1%3Dall%26c2%3DAND%26f2%3Dall%26c3%3DAND%26f3%3Dall%26c4%3DAND%26f4%3Dall%26c5%3DAND%26f5%3Dall%26c6%3DAND%26f6%3Dall%26acc%3Don%26la%3D&amp;ab_segments=0%2Fbasic_search_gsv2%2Fcontrol&amp;refreqid=fastly-default%3A6994214a5c442a708efa9b75cff132fb&amp;seq=1" TargetMode="External"/><Relationship Id="rId90" Type="http://schemas.openxmlformats.org/officeDocument/2006/relationships/hyperlink" Target="http://links.jstor.org/sici?sici=0048-7511%28199109%2919%3A3%3C391%3ACOEOS%3E2.0.CO%3B2-W" TargetMode="External"/><Relationship Id="rId95" Type="http://schemas.openxmlformats.org/officeDocument/2006/relationships/hyperlink" Target="http://links.jstor.org/sici?sici=0022-0507%28198003%2940%3A1%3C169%3AIOAMBT%3E2.0.CO%3B2-T" TargetMode="External"/><Relationship Id="rId19" Type="http://schemas.openxmlformats.org/officeDocument/2006/relationships/hyperlink" Target="https://www.nber.org/papers/w28224" TargetMode="External"/><Relationship Id="rId14" Type="http://schemas.openxmlformats.org/officeDocument/2006/relationships/hyperlink" Target="https://mitpress.mit.edu/books/financing-innovation-united-states-1870-present" TargetMode="External"/><Relationship Id="rId22" Type="http://schemas.openxmlformats.org/officeDocument/2006/relationships/hyperlink" Target="https://pubs.aeaweb.org/doi/pdfplus/10.1257/jep.33.3.94" TargetMode="External"/><Relationship Id="rId27" Type="http://schemas.openxmlformats.org/officeDocument/2006/relationships/hyperlink" Target="http://www.hup.harvard.edu/catalog.php?isbn=9780674972285" TargetMode="External"/><Relationship Id="rId30" Type="http://schemas.openxmlformats.org/officeDocument/2006/relationships/hyperlink" Target="https://www.routledge.com/Routledge-Handbook-of-Global-Economic-History/Boldizzoni-Hudson/p/book/9781138838031" TargetMode="External"/><Relationship Id="rId35" Type="http://schemas.openxmlformats.org/officeDocument/2006/relationships/hyperlink" Target="http://press.princeton.edu/titles/9006.html" TargetMode="External"/><Relationship Id="rId43" Type="http://schemas.openxmlformats.org/officeDocument/2006/relationships/hyperlink" Target="http://mitpress.mit.edu/catalog/item/default.asp?ttype=2&amp;tid=11196" TargetMode="External"/><Relationship Id="rId48" Type="http://schemas.openxmlformats.org/officeDocument/2006/relationships/hyperlink" Target="http://www.nber.org/chapters/c9981" TargetMode="External"/><Relationship Id="rId56" Type="http://schemas.openxmlformats.org/officeDocument/2006/relationships/hyperlink" Target="https://www.proquest.com/docview/218632592/D07306195CA349AAPQ/2?accountid=15172" TargetMode="External"/><Relationship Id="rId64" Type="http://schemas.openxmlformats.org/officeDocument/2006/relationships/hyperlink" Target="https://www.jstor.org/stable/23703128?refreqid=excelsior%3A626cd703de64ad780b2dfd2baeb2cb14&amp;seq=1" TargetMode="External"/><Relationship Id="rId69" Type="http://schemas.openxmlformats.org/officeDocument/2006/relationships/hyperlink" Target="http://www.h-net.org/~business/bhcweb/publications/BEHprint/v013/p0171-p0184.pdf" TargetMode="External"/><Relationship Id="rId77" Type="http://schemas.openxmlformats.org/officeDocument/2006/relationships/hyperlink" Target="https://www.cato.org/research-briefs-economic-policy/economic-crisis-general-laws-mid-19th-century-transformation" TargetMode="External"/><Relationship Id="rId100" Type="http://schemas.openxmlformats.org/officeDocument/2006/relationships/hyperlink" Target="https://www.buzzsprout.com/1065133/8712930" TargetMode="External"/><Relationship Id="rId105" Type="http://schemas.openxmlformats.org/officeDocument/2006/relationships/hyperlink" Target="https://iast.fr/sites/default/files/IAST/documents/9009_iast_mag_n11-bd.pdf" TargetMode="External"/><Relationship Id="rId113" Type="http://schemas.openxmlformats.org/officeDocument/2006/relationships/hyperlink" Target="http://www.slate.com/articles/news_and_politics/jurisprudence/2014/03/hobby_lobby_and_corporate_personhood_here_s_the_real_history_of_corporate.html" TargetMode="External"/><Relationship Id="rId118" Type="http://schemas.openxmlformats.org/officeDocument/2006/relationships/fontTable" Target="fontTable.xml"/><Relationship Id="rId8" Type="http://schemas.openxmlformats.org/officeDocument/2006/relationships/hyperlink" Target="https://global.oup.com/academic/product/the-battle-over-patents-9780197576168?cc=us&amp;lang=en&amp;q=haber" TargetMode="External"/><Relationship Id="rId51" Type="http://schemas.openxmlformats.org/officeDocument/2006/relationships/hyperlink" Target="https://muse.jhu.edu/article/172069" TargetMode="External"/><Relationship Id="rId72" Type="http://schemas.openxmlformats.org/officeDocument/2006/relationships/hyperlink" Target="http://www.h-net.org/~business/bhcweb/publications/BEHprint/v013/p0171-p0184.pdf" TargetMode="External"/><Relationship Id="rId80" Type="http://schemas.openxmlformats.org/officeDocument/2006/relationships/hyperlink" Target="https://academic.oup.com/jah/article/105/4/912/5352872" TargetMode="External"/><Relationship Id="rId85" Type="http://schemas.openxmlformats.org/officeDocument/2006/relationships/hyperlink" Target="http://es.oxfordjournals.org/cgi/reprint/7/3/462?maxtoshow=&amp;HITS=10&amp;hits=10&amp;RESULTFORMAT=&amp;fulltext=lamoreaux&amp;searchid=1&amp;FIRSTINDEX=0&amp;resourcetype=HWCIT" TargetMode="External"/><Relationship Id="rId93" Type="http://schemas.openxmlformats.org/officeDocument/2006/relationships/hyperlink" Target="http://www.h-net.org/~business/bhcweb/publications/BEHprint/v021/p0036-p0039.pdf" TargetMode="External"/><Relationship Id="rId98" Type="http://schemas.openxmlformats.org/officeDocument/2006/relationships/hyperlink" Target="https://podcasts.apple.com/us/podcast/riches-and-power/id1636203773?i=1000610727693" TargetMode="External"/><Relationship Id="rId3" Type="http://schemas.openxmlformats.org/officeDocument/2006/relationships/settings" Target="settings.xml"/><Relationship Id="rId12" Type="http://schemas.openxmlformats.org/officeDocument/2006/relationships/hyperlink" Target="https://www.nber.org/books-and-chapters/understanding-long-run-economic-growth-geography-institutions-and-knowledge-economy" TargetMode="External"/><Relationship Id="rId17" Type="http://schemas.openxmlformats.org/officeDocument/2006/relationships/hyperlink" Target="https://global.oup.com/academic/product/antimonopoly-and-american-democracy-9780197744673?lang=en&amp;cc=us" TargetMode="External"/><Relationship Id="rId25" Type="http://schemas.openxmlformats.org/officeDocument/2006/relationships/hyperlink" Target="http://www.thebhc.org/sites/default/files/Lamoreaux%2C%20Cultural%20Change%20for%20BEH_BEH%20Formatted%20Draft%20Final_1.pdf" TargetMode="External"/><Relationship Id="rId33" Type="http://schemas.openxmlformats.org/officeDocument/2006/relationships/hyperlink" Target="https://www.jstor.org/stable/23018300?Search=yes&amp;resultItemClick=true&amp;searchText=%28au%3A%22lamoreaux%22+AND+ti%3A%28mystery%29%29&amp;searchUri=%2Faction%2FdoAdvancedSearch%3Fgroup%3Dnone%26q0%3Dlamoreaux%26q1%3Dmystery%26q2%3D%26q3%3D%26q4%3D%26q5%3D%26q6%3D%26sd%3D%26ed%3D%26pt%3D%26isbn%3D%26f0%3Dau%26c1%3DAND%26f1%3Dti%26c2%3DAND%26f2%3Dall%26c3%3DAND%26f3%3Dall%26c4%3DAND%26f4%3Dall%26c5%3DAND%26f5%3Dall%26c6%3DAND%26f6%3Dall%26acc%3Don%26la%3D&amp;ab_segments=0%2Fbasic_search_gsv2%2Fcontrol&amp;refreqid=fastly-default%3Adc236f414ae0f8e9137d43ad54f8713e&amp;seq=1" TargetMode="External"/><Relationship Id="rId38" Type="http://schemas.openxmlformats.org/officeDocument/2006/relationships/hyperlink" Target="https://www.oxfordhandbooks.com/view/10.1093/oxfordhb/9780199263684.001.0001/oxfordhb-9780199263684-e-003" TargetMode="External"/><Relationship Id="rId46" Type="http://schemas.openxmlformats.org/officeDocument/2006/relationships/hyperlink" Target="https://www.sciencedirect.com/science/article/pii/S0378426606000963" TargetMode="External"/><Relationship Id="rId59" Type="http://schemas.openxmlformats.org/officeDocument/2006/relationships/hyperlink" Target="http://www.nber.org/chapters/c10229" TargetMode="External"/><Relationship Id="rId67" Type="http://schemas.openxmlformats.org/officeDocument/2006/relationships/hyperlink" Target="http://search.ebscohost.com/login.aspx?direct=true&amp;db=bth&amp;AN=5941006&amp;site=ehost-live" TargetMode="External"/><Relationship Id="rId103" Type="http://schemas.openxmlformats.org/officeDocument/2006/relationships/hyperlink" Target="https://www.christs.cam.ac.uk/event/getting-american-model-right-state-constitutional-revision-and-achievement-general-laws-mid" TargetMode="External"/><Relationship Id="rId108" Type="http://schemas.openxmlformats.org/officeDocument/2006/relationships/hyperlink" Target="https://www.youtube.com/watch?v=8BFb86LGxLo" TargetMode="External"/><Relationship Id="rId116" Type="http://schemas.openxmlformats.org/officeDocument/2006/relationships/hyperlink" Target="https://www.c-span.org/video/?298413-1/ten-years-enron-scandal" TargetMode="External"/><Relationship Id="rId20" Type="http://schemas.openxmlformats.org/officeDocument/2006/relationships/hyperlink" Target="https://www.cambridge.org/core/journals/law-and-history-review/article/voting-trusts-and-antitrust-rethinking-the-role-of-shareholder-litigation-in-public-regulation-from-the-1880s-to-the-1930s/166FEC0B17CAB04734B38A3FB1C638A2" TargetMode="External"/><Relationship Id="rId41" Type="http://schemas.openxmlformats.org/officeDocument/2006/relationships/hyperlink" Target="https://muse.jhu.edu/article/222463" TargetMode="External"/><Relationship Id="rId54" Type="http://schemas.openxmlformats.org/officeDocument/2006/relationships/hyperlink" Target="http://www.jstor.org/stable/10.1086/533240" TargetMode="External"/><Relationship Id="rId62" Type="http://schemas.openxmlformats.org/officeDocument/2006/relationships/hyperlink" Target="http://www.masshist.org/2012/publications/conference-volumes" TargetMode="External"/><Relationship Id="rId70" Type="http://schemas.openxmlformats.org/officeDocument/2006/relationships/hyperlink" Target="https://www.jstor.org/stable/23702668?refreqid=excelsior%3A49ecdd6358c0e705a23d6aeea2000c28&amp;seq=1" TargetMode="External"/><Relationship Id="rId75" Type="http://schemas.openxmlformats.org/officeDocument/2006/relationships/hyperlink" Target="https://openyls.law.yale.edu/handle/20.500.13051/18196" TargetMode="External"/><Relationship Id="rId83" Type="http://schemas.openxmlformats.org/officeDocument/2006/relationships/hyperlink" Target="http://journals.cambridge.org/action/displayFulltext?type=1&amp;fid=8924934&amp;jid=JEH&amp;volumeId=73&amp;issueId=02&amp;aid=8924932&amp;bodyId=&amp;membershipNumber=&amp;societyETOCSession=" TargetMode="External"/><Relationship Id="rId88" Type="http://schemas.openxmlformats.org/officeDocument/2006/relationships/hyperlink" Target="http://links.jstor.org/sici?sici=0002-8282%28200105%2991%3A2%3C39%3AMTIPAT%3E2.0.CO%3B2-K" TargetMode="External"/><Relationship Id="rId91" Type="http://schemas.openxmlformats.org/officeDocument/2006/relationships/hyperlink" Target="http://www.us.oup.com/us/catalog/general/subject/Economics/History/?view=usa&amp;ci=9780195105070" TargetMode="External"/><Relationship Id="rId96" Type="http://schemas.openxmlformats.org/officeDocument/2006/relationships/hyperlink" Target="https://econofact.org/podcast/are-past-anti-trust-approaches-appropriate-today?utm_source=EconoFact+Subscribers&amp;utm_campaign=5e8c4214f8-EMAIL_CAMPAIGN_2019_05_21_01_21_COPY_01&amp;utm_medium=email&amp;utm_term=0_ec9f988e33-5e8c4214f8-&amp;utm_source=EconoFact+Subscribers&amp;utm_campaign=2d647d0796-Antitrust+-+Lamoreaux+%28podcast%29&amp;utm_medium=email&amp;utm_term=0_ec9f988e33-2d647d0796-104641338" TargetMode="External"/><Relationship Id="rId111" Type="http://schemas.openxmlformats.org/officeDocument/2006/relationships/hyperlink" Target="https://www.youtube.com/watch?v=5Cf6Po8j-0I" TargetMode="External"/><Relationship Id="rId1" Type="http://schemas.openxmlformats.org/officeDocument/2006/relationships/customXml" Target="../customXml/item1.xml"/><Relationship Id="rId6" Type="http://schemas.openxmlformats.org/officeDocument/2006/relationships/hyperlink" Target="http://www.cambridge.org/us/catalogue/catalogue.asp?isbn=9780521566247" TargetMode="External"/><Relationship Id="rId15" Type="http://schemas.openxmlformats.org/officeDocument/2006/relationships/hyperlink" Target="https://www.nber.org/books-and-chapters/learning-doing-markets-firms-and-countries" TargetMode="External"/><Relationship Id="rId23" Type="http://schemas.openxmlformats.org/officeDocument/2006/relationships/hyperlink" Target="https://www.tandfonline.com/doi/full/10.1080/00076791.2018.1501027" TargetMode="External"/><Relationship Id="rId28" Type="http://schemas.openxmlformats.org/officeDocument/2006/relationships/hyperlink" Target="http://www.tandfonline.com/doi/full/10.1080/03585522.2016.1175376" TargetMode="External"/><Relationship Id="rId36" Type="http://schemas.openxmlformats.org/officeDocument/2006/relationships/hyperlink" Target="http://www.sup.org/book.cgi?id=11605" TargetMode="External"/><Relationship Id="rId49" Type="http://schemas.openxmlformats.org/officeDocument/2006/relationships/hyperlink" Target="https://www.cambridge.org/us/academic/subjects/history/american-history-general-interest/historical-statistics-united-states-millennial-edition?format=WX" TargetMode="External"/><Relationship Id="rId57" Type="http://schemas.openxmlformats.org/officeDocument/2006/relationships/hyperlink" Target="http://links.jstor.org/sici?sici=0022-0507%28200009%2960%3A3%3C700%3ATGOIIT%3E2.0.CO%3B2-P" TargetMode="External"/><Relationship Id="rId106" Type="http://schemas.openxmlformats.org/officeDocument/2006/relationships/hyperlink" Target="https://www.brookings.edu/events/the-relationship-between-corporations-and-american-democracy/" TargetMode="External"/><Relationship Id="rId114" Type="http://schemas.openxmlformats.org/officeDocument/2006/relationships/hyperlink" Target="https://www.c-span.org/video/?82453-101/reaction-panel-role-corporations-united-states" TargetMode="External"/><Relationship Id="rId119" Type="http://schemas.openxmlformats.org/officeDocument/2006/relationships/theme" Target="theme/theme1.xml"/><Relationship Id="rId10" Type="http://schemas.openxmlformats.org/officeDocument/2006/relationships/hyperlink" Target="https://www.nber.org/books-and-chapters/organizations-civil-society-and-roots-development" TargetMode="External"/><Relationship Id="rId31" Type="http://schemas.openxmlformats.org/officeDocument/2006/relationships/hyperlink" Target="http://press.uchicago.edu/ucp/books/book/chicago/E/bo20251087.html" TargetMode="External"/><Relationship Id="rId44" Type="http://schemas.openxmlformats.org/officeDocument/2006/relationships/hyperlink" Target="http://press.princeton.edu/titles/8439.html" TargetMode="External"/><Relationship Id="rId52" Type="http://schemas.openxmlformats.org/officeDocument/2006/relationships/hyperlink" Target="https://global.oup.com/academic/product/constructing-corporate-america-9780199251902?lang=en&amp;cc=us" TargetMode="External"/><Relationship Id="rId60" Type="http://schemas.openxmlformats.org/officeDocument/2006/relationships/hyperlink" Target="http://press.princeton.edu/titles/6339.html" TargetMode="External"/><Relationship Id="rId65" Type="http://schemas.openxmlformats.org/officeDocument/2006/relationships/hyperlink" Target="http://links.jstor.org/sici?sici=0007-6805%28199123%2965%3A3%3C502%3AVOPOMB%3E2.0.CO%3B2-8" TargetMode="External"/><Relationship Id="rId73" Type="http://schemas.openxmlformats.org/officeDocument/2006/relationships/hyperlink" Target="https://www.jstor.org/stable/23702668?refreqid=excelsior%3A49ecdd6358c0e705a23d6aeea2000c28&amp;seq=1" TargetMode="External"/><Relationship Id="rId78" Type="http://schemas.openxmlformats.org/officeDocument/2006/relationships/hyperlink" Target="https://histphil.org/2019/07/11/the-dartmouth-college-decision-as-a-pillar-of-the-regulatory-state/" TargetMode="External"/><Relationship Id="rId81" Type="http://schemas.openxmlformats.org/officeDocument/2006/relationships/hyperlink" Target="https://www.jstor.org/stable/43917536?Search=yes&amp;resultItemClick=true&amp;searchText=%28au%3A%22lamoreaux%22+AND+ti%3A%28future%29%29&amp;searchUri=%2Faction%2FdoAdvancedSearch%3Fgroup%3Dnone%26q0%3Dlamoreaux%26q1%3Dfuture%26q2%3D%26q3%3D%26q4%3D%26q5%3D%26q6%3D%26sd%3D%26ed%3D%26pt%3D%26isbn%3D%26f0%3Dau%26c1%3DAND%26f1%3Dti%26c2%3DAND%26f2%3Dall%26c3%3DAND%26f3%3Dall%26c4%3DAND%26f4%3Dall%26c5%3DAND%26f5%3Dall%26c6%3DAND%26f6%3Dall%26acc%3Don%26la%3D&amp;ab_segments=0%2Fbasic_search_gsv2%2Fcontrol&amp;refreqid=fastly-default%3A3e80d28f8597a4615b273d98dfa4ba50&amp;seq=1" TargetMode="External"/><Relationship Id="rId86" Type="http://schemas.openxmlformats.org/officeDocument/2006/relationships/hyperlink" Target="http://heinonline.org/HOL/Page?handle=hein.journals/forharoc119&amp;div=29&amp;g_sent=1&amp;collection=journals" TargetMode="External"/><Relationship Id="rId94" Type="http://schemas.openxmlformats.org/officeDocument/2006/relationships/hyperlink" Target="http://links.jstor.org/sici?sici=0048-7511%28198809%2916%3A3%3C429%3ASBAIHO%3E2.0.CO%3B2-9" TargetMode="External"/><Relationship Id="rId99" Type="http://schemas.openxmlformats.org/officeDocument/2006/relationships/hyperlink" Target="https://anchor.fm/history-behind-news/episodes/S3E9-Amazon--Google--Meta----big-corps-stifling-competition----History-of-Antitrust-e1vpmdg" TargetMode="External"/><Relationship Id="rId101" Type="http://schemas.openxmlformats.org/officeDocument/2006/relationships/hyperlink" Target="https://youtu.be/QFIyrQHKUjw" TargetMode="External"/><Relationship Id="rId4" Type="http://schemas.openxmlformats.org/officeDocument/2006/relationships/webSettings" Target="webSettings.xml"/><Relationship Id="rId9" Type="http://schemas.openxmlformats.org/officeDocument/2006/relationships/hyperlink" Target="https://yalebooks.yale.edu/book/9780300236798/bretton-woods-agreements" TargetMode="External"/><Relationship Id="rId13" Type="http://schemas.openxmlformats.org/officeDocument/2006/relationships/hyperlink" Target="https://www.sup.org/books/title/?id=11605" TargetMode="External"/><Relationship Id="rId18" Type="http://schemas.openxmlformats.org/officeDocument/2006/relationships/hyperlink" Target="https://books.openedition.org/igpde/15152" TargetMode="External"/><Relationship Id="rId39" Type="http://schemas.openxmlformats.org/officeDocument/2006/relationships/hyperlink" Target="https://www.jstor.org/stable/40376566?refreqid=excelsior%3A0fd9bca59f540da5b78b24455f2131df&amp;seq=1" TargetMode="External"/><Relationship Id="rId109" Type="http://schemas.openxmlformats.org/officeDocument/2006/relationships/hyperlink" Target="https://www.youtube.com/watch?v=gbte5rbvBzA" TargetMode="External"/><Relationship Id="rId34" Type="http://schemas.openxmlformats.org/officeDocument/2006/relationships/hyperlink" Target="http://press.uchicago.edu/ucp/books/book/chicago/U/bo10984782.html" TargetMode="External"/><Relationship Id="rId50" Type="http://schemas.openxmlformats.org/officeDocument/2006/relationships/hyperlink" Target="http://aler.oxfordjournals.org/cgi/content/abstract/7/1/28" TargetMode="External"/><Relationship Id="rId55" Type="http://schemas.openxmlformats.org/officeDocument/2006/relationships/hyperlink" Target="http://www.cambridge.org/catalogue/catalogue.asp?isbn=0521820545" TargetMode="External"/><Relationship Id="rId76" Type="http://schemas.openxmlformats.org/officeDocument/2006/relationships/hyperlink" Target="http://thepanorama.shear.org/2021/09/14/states-not-nation/" TargetMode="External"/><Relationship Id="rId97" Type="http://schemas.openxmlformats.org/officeDocument/2006/relationships/hyperlink" Target="https://open.spotify.com/episode/01W1vTuVE5xuGB5D3B2LIo" TargetMode="External"/><Relationship Id="rId104" Type="http://schemas.openxmlformats.org/officeDocument/2006/relationships/hyperlink" Target="https://youtu.be/eUxAqDcRqY8" TargetMode="External"/><Relationship Id="rId7" Type="http://schemas.openxmlformats.org/officeDocument/2006/relationships/hyperlink" Target="http://www.cambridge.org/us/catalogue/catalogue.asp?isbn=9780511869624" TargetMode="External"/><Relationship Id="rId71" Type="http://schemas.openxmlformats.org/officeDocument/2006/relationships/hyperlink" Target="http://links.jstor.org/sici?sici=0022-0507%28198609%2946%3A3%3C647%3ABKAEDT%3E2.0.CO%3B2-T" TargetMode="External"/><Relationship Id="rId92" Type="http://schemas.openxmlformats.org/officeDocument/2006/relationships/hyperlink" Target="http://www.us.oup.com/us/catalog/general/subject/Economics/History/?view=usa&amp;ci=9780195105070" TargetMode="External"/><Relationship Id="rId2" Type="http://schemas.openxmlformats.org/officeDocument/2006/relationships/styles" Target="styles.xml"/><Relationship Id="rId29" Type="http://schemas.openxmlformats.org/officeDocument/2006/relationships/hyperlink" Target="https://urldefense.proofpoint.com/v2/url?u=https-3A__www.aeaweb.org_atypon.php-3Freturn-5Fto-3D_doi_pdfplus_10.1257_jel.54.1.52-26etoc-3D1&amp;d=AwMBaQ&amp;c=-dg2m7zWuuDZ0MUcV7Sdqw&amp;r=vhnhUG3xV74027EnTog51VShb9YZrq0hVTe0qof5rRs&amp;m=wHEzLsHpUzC5WB86Tbcrxq3odu9Lqle7Y1enI-AWYEI&amp;s=Wf3_H7W9vJA3D9HDsbLT40LSihpiG2JV6IIwgBKN-fY&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34B48-2197-40CF-B4B7-51470DE35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16</Pages>
  <Words>8374</Words>
  <Characters>47738</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56001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Lamoreaux, Naomi</dc:creator>
  <cp:keywords/>
  <dc:description/>
  <cp:lastModifiedBy>Lamoreaux, Naomi</cp:lastModifiedBy>
  <cp:revision>10</cp:revision>
  <cp:lastPrinted>2019-01-11T08:19:00Z</cp:lastPrinted>
  <dcterms:created xsi:type="dcterms:W3CDTF">2023-11-15T13:38:00Z</dcterms:created>
  <dcterms:modified xsi:type="dcterms:W3CDTF">2024-03-25T13:41:00Z</dcterms:modified>
</cp:coreProperties>
</file>